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552E" w14:textId="77777777" w:rsidR="00680815" w:rsidRDefault="00680815" w:rsidP="00392D35">
      <w:pPr>
        <w:jc w:val="center"/>
      </w:pPr>
    </w:p>
    <w:tbl>
      <w:tblPr>
        <w:tblStyle w:val="TableGrid"/>
        <w:tblW w:w="101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2921"/>
        <w:gridCol w:w="3655"/>
      </w:tblGrid>
      <w:tr w:rsidR="00235ED5" w:rsidRPr="008A57C5" w14:paraId="60C1B4C4" w14:textId="77777777" w:rsidTr="00554BDD">
        <w:trPr>
          <w:trHeight w:val="2552"/>
          <w:jc w:val="center"/>
        </w:trPr>
        <w:tc>
          <w:tcPr>
            <w:tcW w:w="3569" w:type="dxa"/>
          </w:tcPr>
          <w:p w14:paraId="295D6B9D" w14:textId="77777777" w:rsidR="00235ED5" w:rsidRDefault="00235ED5" w:rsidP="00392D35">
            <w:pPr>
              <w:pStyle w:val="Header"/>
              <w:jc w:val="center"/>
            </w:pPr>
            <w:r>
              <w:t>Frank Sippel, Mayor</w:t>
            </w:r>
          </w:p>
          <w:p w14:paraId="7FF61FF3" w14:textId="77777777" w:rsidR="00235ED5" w:rsidRPr="00DF5738" w:rsidRDefault="00235ED5" w:rsidP="00392D35">
            <w:pPr>
              <w:pStyle w:val="Header"/>
              <w:jc w:val="center"/>
              <w:rPr>
                <w:rStyle w:val="Hyperlink"/>
                <w:color w:val="004F88"/>
              </w:rPr>
            </w:pPr>
            <w:r w:rsidRPr="00DF5738">
              <w:rPr>
                <w:color w:val="004F88"/>
                <w:u w:val="single"/>
              </w:rPr>
              <w:t>fsippel@townshipoflower.org</w:t>
            </w:r>
          </w:p>
          <w:p w14:paraId="2034BD24" w14:textId="77777777" w:rsidR="00235ED5" w:rsidRPr="00477A08" w:rsidRDefault="00235ED5" w:rsidP="00392D35">
            <w:pPr>
              <w:pStyle w:val="Header"/>
              <w:jc w:val="center"/>
              <w:rPr>
                <w:color w:val="657C9C" w:themeColor="text2" w:themeTint="BF"/>
              </w:rPr>
            </w:pPr>
          </w:p>
          <w:p w14:paraId="2248DE54" w14:textId="77777777" w:rsidR="00235ED5" w:rsidRDefault="00235ED5" w:rsidP="00392D35">
            <w:pPr>
              <w:pStyle w:val="Header"/>
              <w:jc w:val="center"/>
            </w:pPr>
            <w:r>
              <w:t>Kevin Coombs, Deputy Mayor</w:t>
            </w:r>
          </w:p>
          <w:p w14:paraId="60860498" w14:textId="77777777" w:rsidR="00235ED5" w:rsidRPr="00DF5738" w:rsidRDefault="00235ED5" w:rsidP="00392D35">
            <w:pPr>
              <w:pStyle w:val="Header"/>
              <w:jc w:val="center"/>
              <w:rPr>
                <w:rStyle w:val="Hyperlink"/>
                <w:color w:val="004F88"/>
              </w:rPr>
            </w:pPr>
            <w:hyperlink r:id="rId8" w:history="1">
              <w:r w:rsidRPr="00DF5738">
                <w:rPr>
                  <w:rStyle w:val="Hyperlink"/>
                  <w:color w:val="004F88"/>
                </w:rPr>
                <w:t>kcoombs@townshipoflower.org</w:t>
              </w:r>
            </w:hyperlink>
          </w:p>
          <w:p w14:paraId="106B3162" w14:textId="77777777" w:rsidR="00235ED5" w:rsidRPr="00477A08" w:rsidRDefault="00235ED5" w:rsidP="00392D35">
            <w:pPr>
              <w:pStyle w:val="Header"/>
              <w:jc w:val="center"/>
              <w:rPr>
                <w:color w:val="657C9C" w:themeColor="text2" w:themeTint="BF"/>
              </w:rPr>
            </w:pPr>
          </w:p>
          <w:p w14:paraId="7B52413C" w14:textId="77777777" w:rsidR="00235ED5" w:rsidRDefault="00235ED5" w:rsidP="00392D35">
            <w:pPr>
              <w:pStyle w:val="Header"/>
              <w:jc w:val="center"/>
            </w:pPr>
            <w:r>
              <w:t>Thomas Conrad, Ward 1</w:t>
            </w:r>
          </w:p>
          <w:p w14:paraId="1D9D8353" w14:textId="77777777" w:rsidR="00235ED5" w:rsidRPr="00DF5738" w:rsidRDefault="00235ED5" w:rsidP="00392D35">
            <w:pPr>
              <w:pStyle w:val="Header"/>
              <w:jc w:val="center"/>
              <w:rPr>
                <w:color w:val="004F88"/>
              </w:rPr>
            </w:pPr>
            <w:hyperlink r:id="rId9" w:history="1">
              <w:r w:rsidRPr="00DF5738">
                <w:rPr>
                  <w:rStyle w:val="Hyperlink"/>
                  <w:color w:val="004F88"/>
                </w:rPr>
                <w:t>tconrad@townshipoflower.org</w:t>
              </w:r>
            </w:hyperlink>
          </w:p>
          <w:p w14:paraId="3EC3C99D" w14:textId="77777777" w:rsidR="00235ED5" w:rsidRDefault="00235ED5" w:rsidP="00392D35">
            <w:pPr>
              <w:pStyle w:val="Header"/>
              <w:jc w:val="center"/>
            </w:pPr>
          </w:p>
        </w:tc>
        <w:tc>
          <w:tcPr>
            <w:tcW w:w="2921" w:type="dxa"/>
          </w:tcPr>
          <w:p w14:paraId="781A6A4B" w14:textId="297AE622" w:rsidR="00235ED5" w:rsidRDefault="00235ED5" w:rsidP="00392D35">
            <w:pPr>
              <w:pStyle w:val="Header"/>
              <w:jc w:val="center"/>
              <w:rPr>
                <w:noProof/>
              </w:rPr>
            </w:pPr>
            <w:r>
              <w:rPr>
                <w:noProof/>
              </w:rPr>
              <w:drawing>
                <wp:inline distT="0" distB="0" distL="0" distR="0" wp14:anchorId="0240BFAA" wp14:editId="090584EC">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86CAC6B" w14:textId="77777777" w:rsidR="00235ED5" w:rsidRPr="00FD5FF7" w:rsidRDefault="00235ED5" w:rsidP="00392D35">
            <w:pPr>
              <w:pStyle w:val="Header"/>
              <w:jc w:val="center"/>
              <w:rPr>
                <w:noProof/>
                <w:color w:val="657C9C" w:themeColor="text2" w:themeTint="BF"/>
              </w:rPr>
            </w:pPr>
            <w:r w:rsidRPr="00FD5FF7">
              <w:rPr>
                <w:noProof/>
                <w:color w:val="657C9C" w:themeColor="text2" w:themeTint="BF"/>
              </w:rPr>
              <w:t>TOWNSHIP OF LOWER</w:t>
            </w:r>
          </w:p>
          <w:p w14:paraId="6C1F515F" w14:textId="77777777" w:rsidR="00235ED5" w:rsidRDefault="00235ED5" w:rsidP="00392D35">
            <w:pPr>
              <w:pStyle w:val="Header"/>
              <w:jc w:val="center"/>
            </w:pPr>
            <w:r>
              <w:t>2600 Bayshore Road</w:t>
            </w:r>
          </w:p>
          <w:p w14:paraId="088194D0" w14:textId="77777777" w:rsidR="00235ED5" w:rsidRDefault="00235ED5" w:rsidP="00392D35">
            <w:pPr>
              <w:pStyle w:val="Header"/>
              <w:jc w:val="center"/>
            </w:pPr>
            <w:r>
              <w:t>Villas, New Jersey 08251</w:t>
            </w:r>
          </w:p>
        </w:tc>
        <w:tc>
          <w:tcPr>
            <w:tcW w:w="3655" w:type="dxa"/>
          </w:tcPr>
          <w:p w14:paraId="6E36A73B" w14:textId="77777777" w:rsidR="00235ED5" w:rsidRDefault="00235ED5" w:rsidP="00392D35">
            <w:pPr>
              <w:pStyle w:val="Header"/>
              <w:jc w:val="center"/>
            </w:pPr>
            <w:r>
              <w:t>Joseph Wareham, Ward 2</w:t>
            </w:r>
          </w:p>
          <w:p w14:paraId="41BA8110" w14:textId="77777777" w:rsidR="00235ED5" w:rsidRPr="00DF5738" w:rsidRDefault="00235ED5" w:rsidP="00392D35">
            <w:pPr>
              <w:pStyle w:val="Header"/>
              <w:jc w:val="center"/>
              <w:rPr>
                <w:color w:val="004F88"/>
              </w:rPr>
            </w:pPr>
            <w:hyperlink r:id="rId11" w:history="1">
              <w:r w:rsidRPr="00DF5738">
                <w:rPr>
                  <w:rStyle w:val="Hyperlink"/>
                  <w:color w:val="004F88"/>
                </w:rPr>
                <w:t>jwareham@townshipoflower.org</w:t>
              </w:r>
            </w:hyperlink>
          </w:p>
          <w:p w14:paraId="2AF61BC1" w14:textId="77777777" w:rsidR="00235ED5" w:rsidRPr="00477A08" w:rsidRDefault="00235ED5" w:rsidP="00392D35">
            <w:pPr>
              <w:pStyle w:val="Header"/>
              <w:jc w:val="center"/>
              <w:rPr>
                <w:color w:val="657C9C" w:themeColor="text2" w:themeTint="BF"/>
              </w:rPr>
            </w:pPr>
          </w:p>
          <w:p w14:paraId="3E9385E4" w14:textId="77777777" w:rsidR="00235ED5" w:rsidRPr="0090189D" w:rsidRDefault="00235ED5" w:rsidP="00392D35">
            <w:pPr>
              <w:pStyle w:val="Header"/>
              <w:jc w:val="center"/>
            </w:pPr>
            <w:r w:rsidRPr="0090189D">
              <w:t>Roland Roy, Jr., Ward 3</w:t>
            </w:r>
          </w:p>
          <w:p w14:paraId="3C84604F" w14:textId="234A8086" w:rsidR="00235ED5" w:rsidRPr="00DF5738" w:rsidRDefault="00554BDD" w:rsidP="00392D35">
            <w:pPr>
              <w:pStyle w:val="Header"/>
              <w:jc w:val="center"/>
              <w:rPr>
                <w:color w:val="004F88"/>
              </w:rPr>
            </w:pPr>
            <w:hyperlink r:id="rId12" w:history="1">
              <w:r w:rsidRPr="000E19FA">
                <w:rPr>
                  <w:rStyle w:val="Hyperlink"/>
                </w:rPr>
                <w:t>rroy@townshipoflower.org</w:t>
              </w:r>
            </w:hyperlink>
          </w:p>
          <w:p w14:paraId="3D6F806E" w14:textId="77777777" w:rsidR="00235ED5" w:rsidRPr="00477A08" w:rsidRDefault="00235ED5" w:rsidP="00392D35">
            <w:pPr>
              <w:pStyle w:val="Header"/>
              <w:jc w:val="center"/>
              <w:rPr>
                <w:color w:val="657C9C" w:themeColor="text2" w:themeTint="BF"/>
              </w:rPr>
            </w:pPr>
          </w:p>
          <w:p w14:paraId="799ECB9B" w14:textId="7C3147B4" w:rsidR="00235ED5" w:rsidRPr="008A57C5" w:rsidRDefault="00235ED5" w:rsidP="00392D35">
            <w:pPr>
              <w:pStyle w:val="Header"/>
              <w:jc w:val="center"/>
              <w:rPr>
                <w:lang w:val="fr-FR"/>
              </w:rPr>
            </w:pPr>
            <w:r w:rsidRPr="008A57C5">
              <w:rPr>
                <w:lang w:val="fr-FR"/>
              </w:rPr>
              <w:t>Michael Laffey, Manager</w:t>
            </w:r>
          </w:p>
          <w:p w14:paraId="5BF5FCBB" w14:textId="0998B8FC" w:rsidR="00235ED5" w:rsidRPr="008A57C5" w:rsidRDefault="00235ED5" w:rsidP="00392D35">
            <w:pPr>
              <w:pStyle w:val="Header"/>
              <w:jc w:val="center"/>
              <w:rPr>
                <w:color w:val="004F88"/>
                <w:lang w:val="fr-FR"/>
              </w:rPr>
            </w:pPr>
            <w:hyperlink r:id="rId13" w:history="1">
              <w:r w:rsidRPr="008A57C5">
                <w:rPr>
                  <w:rStyle w:val="Hyperlink"/>
                  <w:color w:val="004F88"/>
                  <w:lang w:val="fr-FR"/>
                </w:rPr>
                <w:t>mlaffey@townshipoflower.org</w:t>
              </w:r>
            </w:hyperlink>
          </w:p>
          <w:p w14:paraId="06ED82DB" w14:textId="77777777" w:rsidR="00235ED5" w:rsidRPr="008A57C5" w:rsidRDefault="00235ED5" w:rsidP="00392D35">
            <w:pPr>
              <w:pStyle w:val="Header"/>
              <w:jc w:val="center"/>
              <w:rPr>
                <w:lang w:val="fr-FR"/>
              </w:rPr>
            </w:pPr>
          </w:p>
        </w:tc>
      </w:tr>
    </w:tbl>
    <w:p w14:paraId="53010F8A" w14:textId="77777777" w:rsidR="003F2F8A" w:rsidRPr="008A57C5" w:rsidRDefault="003F2F8A" w:rsidP="004E13D0">
      <w:pPr>
        <w:jc w:val="both"/>
        <w:rPr>
          <w:lang w:val="fr-FR"/>
        </w:rPr>
      </w:pPr>
    </w:p>
    <w:p w14:paraId="6F399216" w14:textId="77777777" w:rsidR="00232079" w:rsidRPr="008A57C5" w:rsidRDefault="00232079" w:rsidP="004E13D0">
      <w:pPr>
        <w:jc w:val="both"/>
        <w:rPr>
          <w:lang w:val="fr-FR"/>
        </w:rPr>
      </w:pPr>
    </w:p>
    <w:p w14:paraId="1BCD2A5D" w14:textId="77777777" w:rsidR="00232079" w:rsidRPr="008A57C5" w:rsidRDefault="00232079" w:rsidP="004E13D0">
      <w:pPr>
        <w:jc w:val="both"/>
        <w:rPr>
          <w:lang w:val="fr-FR"/>
        </w:rPr>
      </w:pPr>
    </w:p>
    <w:p w14:paraId="16C2E7E6" w14:textId="0EA645B7" w:rsidR="003A1785" w:rsidRDefault="003A1785" w:rsidP="004E13D0">
      <w:pPr>
        <w:jc w:val="both"/>
      </w:pPr>
      <w:r>
        <w:t>THESE MINUTES HAVE NOT BEEN FORMALLY APPROVED AND ARE SUBJECT TO CHANGE OR MODIFICATION BY THE PUBLIC BODY AT ITS NEXT MEETING</w:t>
      </w:r>
      <w:r w:rsidR="00ED3108">
        <w:t xml:space="preserve">. </w:t>
      </w:r>
      <w:r>
        <w:t>THIS BOARD WILL NOT BE RESPONSIBLE FOR ANY MIS-STATEMENTS, ERRORS OR OMISSIONS OF THESE MINUTES, AND CAUTIONS ANYONE REVIEWING THESE MINUTES TO RELY UPON THEM ONLY AT THEIR OWN RISK.</w:t>
      </w:r>
    </w:p>
    <w:p w14:paraId="4E472F35" w14:textId="77777777" w:rsidR="003A1785" w:rsidRDefault="003A1785" w:rsidP="004E13D0">
      <w:pPr>
        <w:jc w:val="both"/>
      </w:pPr>
    </w:p>
    <w:p w14:paraId="1BEAD721" w14:textId="77777777" w:rsidR="003A1785" w:rsidRDefault="003A1785" w:rsidP="004E13D0">
      <w:pPr>
        <w:ind w:firstLine="2880"/>
        <w:jc w:val="both"/>
      </w:pPr>
      <w:r>
        <w:t>LOWER TOWNSHIP PLANNING BOARD</w:t>
      </w:r>
    </w:p>
    <w:p w14:paraId="1B4BBC6C" w14:textId="77777777" w:rsidR="003A1785" w:rsidRDefault="003A1785" w:rsidP="004E13D0">
      <w:pPr>
        <w:jc w:val="both"/>
      </w:pPr>
    </w:p>
    <w:p w14:paraId="5A552F36" w14:textId="5B1DF04B" w:rsidR="003A1785" w:rsidRDefault="003A1785" w:rsidP="00E7234E">
      <w:pPr>
        <w:ind w:firstLine="720"/>
        <w:jc w:val="both"/>
      </w:pPr>
      <w:r>
        <w:t>A regularly scheduled meeting of the Lower Township Planning Board was held on</w:t>
      </w:r>
      <w:r w:rsidR="00E7234E">
        <w:t xml:space="preserve"> </w:t>
      </w:r>
      <w:r w:rsidR="00A9114F">
        <w:t>January 1</w:t>
      </w:r>
      <w:r w:rsidR="00014273">
        <w:t>5</w:t>
      </w:r>
      <w:r w:rsidR="00A9114F">
        <w:t>, 202</w:t>
      </w:r>
      <w:r w:rsidR="00014273">
        <w:t>6</w:t>
      </w:r>
      <w:r w:rsidR="00733463">
        <w:t xml:space="preserve">, </w:t>
      </w:r>
      <w:r>
        <w:t>the Lower Township Municipal Building. The meeting was called to order at 6:</w:t>
      </w:r>
      <w:r w:rsidR="00A17637">
        <w:t>0</w:t>
      </w:r>
      <w:r w:rsidR="003B6303">
        <w:t>0</w:t>
      </w:r>
      <w:r>
        <w:t xml:space="preserve"> P.M. by</w:t>
      </w:r>
      <w:r w:rsidR="008A4156">
        <w:t xml:space="preserve"> </w:t>
      </w:r>
      <w:r w:rsidR="00287CF9">
        <w:t xml:space="preserve">Chairman </w:t>
      </w:r>
      <w:r w:rsidR="007D5839">
        <w:t>Michael Rosenberg</w:t>
      </w:r>
      <w:r>
        <w:t>.</w:t>
      </w:r>
      <w:r w:rsidR="004B7068">
        <w:t xml:space="preserve"> </w:t>
      </w:r>
      <w:r>
        <w:t>The Recording Secretary stated that adequate notice of said meeting was given in compliance with the Open Public Meetings Act of 1975.</w:t>
      </w:r>
    </w:p>
    <w:p w14:paraId="6C8386A1" w14:textId="77777777" w:rsidR="0093119A" w:rsidRDefault="0093119A" w:rsidP="00E7234E">
      <w:pPr>
        <w:ind w:firstLine="720"/>
        <w:jc w:val="both"/>
      </w:pPr>
    </w:p>
    <w:p w14:paraId="11010AFA" w14:textId="77777777" w:rsidR="003A1785" w:rsidRDefault="003A1785" w:rsidP="00C23697">
      <w:pPr>
        <w:jc w:val="both"/>
      </w:pPr>
    </w:p>
    <w:p w14:paraId="613B85F2" w14:textId="6479E1AF" w:rsidR="00DD114A" w:rsidRDefault="003A1785" w:rsidP="00211B2B">
      <w:pPr>
        <w:ind w:firstLine="720"/>
        <w:jc w:val="both"/>
      </w:pPr>
      <w:r>
        <w:t>MEMBERS PRESENT</w:t>
      </w:r>
      <w:r w:rsidR="008A4156">
        <w:t>:</w:t>
      </w:r>
      <w:r w:rsidR="00161008">
        <w:tab/>
      </w:r>
      <w:r w:rsidR="00733463">
        <w:t xml:space="preserve">Chairman Michael </w:t>
      </w:r>
      <w:r w:rsidR="00733463" w:rsidRPr="00691831">
        <w:t>Rosenberg</w:t>
      </w:r>
    </w:p>
    <w:p w14:paraId="62778076" w14:textId="75AEC58C" w:rsidR="00B3271A" w:rsidRDefault="00FA4183" w:rsidP="00FA4183">
      <w:pPr>
        <w:tabs>
          <w:tab w:val="left" w:pos="-1440"/>
        </w:tabs>
      </w:pPr>
      <w:r>
        <w:tab/>
      </w:r>
      <w:r>
        <w:tab/>
      </w:r>
      <w:r>
        <w:tab/>
      </w:r>
      <w:r>
        <w:tab/>
      </w:r>
      <w:r>
        <w:tab/>
      </w:r>
      <w:r w:rsidR="00B872B7">
        <w:t xml:space="preserve">Vice Chairman </w:t>
      </w:r>
      <w:r>
        <w:t>Chris McDuell</w:t>
      </w:r>
    </w:p>
    <w:p w14:paraId="1383C0CD" w14:textId="078401F4" w:rsidR="00A9114F" w:rsidRDefault="00A9114F" w:rsidP="00A9114F">
      <w:pPr>
        <w:ind w:firstLine="3600"/>
        <w:jc w:val="both"/>
      </w:pPr>
      <w:r>
        <w:t>Roland Roy</w:t>
      </w:r>
    </w:p>
    <w:p w14:paraId="68E1CA6A" w14:textId="2E625D0D" w:rsidR="00A9114F" w:rsidRDefault="00A9114F" w:rsidP="00A9114F">
      <w:pPr>
        <w:ind w:firstLine="3600"/>
        <w:jc w:val="both"/>
      </w:pPr>
      <w:r>
        <w:t>Marissa McCorkel</w:t>
      </w:r>
    </w:p>
    <w:p w14:paraId="56A8F603" w14:textId="07811FBD" w:rsidR="00A2068D" w:rsidRDefault="00FA4183" w:rsidP="00421150">
      <w:pPr>
        <w:ind w:firstLine="720"/>
        <w:jc w:val="both"/>
      </w:pPr>
      <w:r>
        <w:tab/>
      </w:r>
      <w:r w:rsidR="00E57587">
        <w:tab/>
      </w:r>
      <w:r w:rsidR="00E57587">
        <w:tab/>
      </w:r>
      <w:r w:rsidR="00E57587">
        <w:tab/>
      </w:r>
      <w:r w:rsidR="00A2068D" w:rsidRPr="00290C8B">
        <w:t>Gunär Arenberg</w:t>
      </w:r>
    </w:p>
    <w:p w14:paraId="277E67B2" w14:textId="32588306" w:rsidR="00E34A12" w:rsidRDefault="00ED2D49" w:rsidP="003972D3">
      <w:pPr>
        <w:ind w:firstLine="720"/>
        <w:jc w:val="both"/>
      </w:pPr>
      <w:r>
        <w:tab/>
      </w:r>
      <w:r>
        <w:tab/>
      </w:r>
      <w:r>
        <w:tab/>
      </w:r>
      <w:r>
        <w:tab/>
      </w:r>
      <w:r w:rsidR="00E34A12" w:rsidRPr="00290C8B">
        <w:t>Steve Mor</w:t>
      </w:r>
      <w:r w:rsidR="00E34A12">
        <w:t>ris</w:t>
      </w:r>
    </w:p>
    <w:p w14:paraId="650A265E" w14:textId="1A918FC4" w:rsidR="00ED2D49" w:rsidRDefault="00ED2D49" w:rsidP="002838DA">
      <w:pPr>
        <w:ind w:firstLine="3600"/>
        <w:jc w:val="both"/>
      </w:pPr>
      <w:r>
        <w:t>Richard Roach/Alt I</w:t>
      </w:r>
    </w:p>
    <w:p w14:paraId="3D950D2B" w14:textId="77777777" w:rsidR="00ED2D49" w:rsidRDefault="00ED2D49" w:rsidP="00ED2D49">
      <w:pPr>
        <w:ind w:firstLine="3600"/>
        <w:jc w:val="both"/>
      </w:pPr>
      <w:r w:rsidRPr="00290C8B">
        <w:t>Alyce Parker</w:t>
      </w:r>
      <w:r>
        <w:t>/Alt II</w:t>
      </w:r>
    </w:p>
    <w:p w14:paraId="66073C10" w14:textId="183AA2EE" w:rsidR="005519E1" w:rsidRDefault="005519E1" w:rsidP="00441089">
      <w:pPr>
        <w:tabs>
          <w:tab w:val="left" w:pos="-1440"/>
        </w:tabs>
      </w:pPr>
    </w:p>
    <w:p w14:paraId="6F3FE947" w14:textId="78C08708" w:rsidR="003972D3" w:rsidRDefault="004B7068" w:rsidP="00AC025D">
      <w:pPr>
        <w:tabs>
          <w:tab w:val="left" w:pos="-1440"/>
        </w:tabs>
      </w:pPr>
      <w:r>
        <w:tab/>
        <w:t>MEMBERS EXCUSED:</w:t>
      </w:r>
      <w:r>
        <w:tab/>
      </w:r>
      <w:r w:rsidR="004B3151">
        <w:t>Frank Sippel</w:t>
      </w:r>
    </w:p>
    <w:p w14:paraId="2B39EA48" w14:textId="1B392CE7" w:rsidR="00B07DCA" w:rsidRDefault="00B07DCA" w:rsidP="00B07DCA">
      <w:pPr>
        <w:ind w:firstLine="3600"/>
        <w:jc w:val="both"/>
      </w:pPr>
      <w:r>
        <w:t>Anthony Vetrano</w:t>
      </w:r>
    </w:p>
    <w:p w14:paraId="0FFA220D" w14:textId="77777777" w:rsidR="003972D3" w:rsidRDefault="003972D3" w:rsidP="003972D3">
      <w:pPr>
        <w:jc w:val="both"/>
      </w:pPr>
    </w:p>
    <w:p w14:paraId="2FF11D0E" w14:textId="70EC3FCD" w:rsidR="003972D3" w:rsidRDefault="003972D3" w:rsidP="003972D3">
      <w:pPr>
        <w:jc w:val="both"/>
      </w:pPr>
      <w:r>
        <w:tab/>
        <w:t>MEMBERS ABSENT:</w:t>
      </w:r>
      <w:r>
        <w:tab/>
        <w:t>Lindsey Selby</w:t>
      </w:r>
    </w:p>
    <w:p w14:paraId="45DD2E06" w14:textId="3DEE5895" w:rsidR="00F70109" w:rsidRDefault="002C3E24" w:rsidP="00512FD5">
      <w:pPr>
        <w:tabs>
          <w:tab w:val="left" w:pos="-1440"/>
        </w:tabs>
      </w:pPr>
      <w:r>
        <w:tab/>
      </w:r>
      <w:r w:rsidR="00772DDB">
        <w:tab/>
      </w:r>
      <w:r w:rsidR="00772DDB">
        <w:tab/>
      </w:r>
      <w:r w:rsidR="00772DDB">
        <w:tab/>
      </w:r>
      <w:r w:rsidR="00772DDB">
        <w:tab/>
      </w:r>
      <w:r w:rsidR="00F70109">
        <w:tab/>
      </w:r>
      <w:r w:rsidR="00F70109">
        <w:tab/>
      </w:r>
      <w:r w:rsidR="00F70109">
        <w:tab/>
      </w:r>
      <w:r w:rsidR="00F70109">
        <w:tab/>
      </w:r>
      <w:r w:rsidR="00F70109">
        <w:tab/>
      </w:r>
    </w:p>
    <w:p w14:paraId="42CDF45A" w14:textId="72240B9E" w:rsidR="00DD114A" w:rsidRDefault="00686061" w:rsidP="008A3DA9">
      <w:pPr>
        <w:ind w:firstLine="720"/>
        <w:jc w:val="both"/>
      </w:pPr>
      <w:r>
        <w:t>S</w:t>
      </w:r>
      <w:r w:rsidR="003A1785">
        <w:t>TAFF PRESENT:</w:t>
      </w:r>
      <w:r w:rsidR="003A1785">
        <w:tab/>
      </w:r>
      <w:r w:rsidR="003A1785">
        <w:tab/>
      </w:r>
      <w:r w:rsidR="00DD114A">
        <w:t>Avery S. Teitler, Board Solicitor</w:t>
      </w:r>
    </w:p>
    <w:p w14:paraId="2AF3958B" w14:textId="5DBCC72B" w:rsidR="00322CBB" w:rsidRDefault="00322CBB" w:rsidP="004E13D0">
      <w:pPr>
        <w:ind w:firstLine="3600"/>
        <w:jc w:val="both"/>
      </w:pPr>
      <w:r>
        <w:t>William J. Galestok, Board Secretary</w:t>
      </w:r>
    </w:p>
    <w:p w14:paraId="59748216" w14:textId="450442C7" w:rsidR="0093119A" w:rsidRDefault="0093119A" w:rsidP="004E13D0">
      <w:pPr>
        <w:ind w:firstLine="3600"/>
        <w:jc w:val="both"/>
      </w:pPr>
      <w:r>
        <w:t>Patrick L. Wood, Recording Secretary</w:t>
      </w:r>
    </w:p>
    <w:p w14:paraId="0BBE9F4E" w14:textId="77777777" w:rsidR="00867A33" w:rsidRDefault="00867A33" w:rsidP="00867A33">
      <w:pPr>
        <w:ind w:firstLine="3600"/>
        <w:jc w:val="both"/>
      </w:pPr>
      <w:r>
        <w:t xml:space="preserve">William Cathcart, Board Engineer </w:t>
      </w:r>
    </w:p>
    <w:p w14:paraId="529D3029" w14:textId="77777777" w:rsidR="0011189B" w:rsidRDefault="0011189B" w:rsidP="0011189B">
      <w:pPr>
        <w:jc w:val="both"/>
      </w:pPr>
    </w:p>
    <w:p w14:paraId="63E060C4" w14:textId="70090B1D" w:rsidR="0011189B" w:rsidRDefault="0011189B" w:rsidP="0011189B">
      <w:pPr>
        <w:ind w:firstLine="720"/>
        <w:jc w:val="both"/>
      </w:pPr>
      <w:r>
        <w:t>STAFF EXCUSED:</w:t>
      </w:r>
      <w:r>
        <w:tab/>
      </w:r>
      <w:r>
        <w:tab/>
        <w:t>Kathryn M. Steiger, Planning Clerk</w:t>
      </w:r>
    </w:p>
    <w:p w14:paraId="7D308D5F" w14:textId="31ED19F1" w:rsidR="0011189B" w:rsidRDefault="0011189B" w:rsidP="0011189B">
      <w:pPr>
        <w:jc w:val="both"/>
      </w:pPr>
    </w:p>
    <w:p w14:paraId="59187C6F" w14:textId="413D619A" w:rsidR="001B5F4D" w:rsidRDefault="001B5F4D" w:rsidP="001B5F4D">
      <w:pPr>
        <w:ind w:firstLine="720"/>
        <w:jc w:val="both"/>
      </w:pPr>
      <w:r>
        <w:tab/>
      </w:r>
    </w:p>
    <w:p w14:paraId="48804790" w14:textId="1B6A8B03" w:rsidR="001B5F4D" w:rsidRDefault="001B5F4D" w:rsidP="001B5F4D">
      <w:pPr>
        <w:jc w:val="both"/>
      </w:pPr>
    </w:p>
    <w:p w14:paraId="0E4984EC" w14:textId="77777777" w:rsidR="00E34A12" w:rsidRDefault="00E34A12" w:rsidP="001B5F4D">
      <w:pPr>
        <w:jc w:val="both"/>
      </w:pPr>
    </w:p>
    <w:p w14:paraId="7F01FD0C" w14:textId="77777777" w:rsidR="00FA4183" w:rsidRDefault="00FA4183" w:rsidP="00FA4183">
      <w:pPr>
        <w:jc w:val="both"/>
      </w:pPr>
    </w:p>
    <w:p w14:paraId="7632D7F7" w14:textId="77777777" w:rsidR="00392D35" w:rsidRDefault="00392D35" w:rsidP="00FA4183">
      <w:pPr>
        <w:jc w:val="both"/>
      </w:pPr>
    </w:p>
    <w:p w14:paraId="7473693C" w14:textId="7B6962DE" w:rsidR="003A1785" w:rsidRDefault="003A1785" w:rsidP="00354CCE">
      <w:pPr>
        <w:widowControl/>
        <w:autoSpaceDE/>
        <w:autoSpaceDN/>
        <w:adjustRightInd/>
        <w:spacing w:after="160" w:line="259" w:lineRule="auto"/>
        <w:jc w:val="both"/>
      </w:pPr>
      <w:r>
        <w:rPr>
          <w:u w:val="single"/>
        </w:rPr>
        <w:lastRenderedPageBreak/>
        <w:t>CORRESPONDENCE:</w:t>
      </w:r>
    </w:p>
    <w:p w14:paraId="2F67CE2E" w14:textId="78F8406E" w:rsidR="003A1785" w:rsidRDefault="004B7068" w:rsidP="00354CCE">
      <w:pPr>
        <w:jc w:val="both"/>
      </w:pPr>
      <w:r>
        <w:t>Handouts:</w:t>
      </w:r>
    </w:p>
    <w:p w14:paraId="49E734F9" w14:textId="5F0C6334" w:rsidR="0015702A" w:rsidRDefault="0015702A" w:rsidP="00354CCE">
      <w:pPr>
        <w:pStyle w:val="ListParagraph"/>
        <w:numPr>
          <w:ilvl w:val="0"/>
          <w:numId w:val="1"/>
        </w:numPr>
        <w:jc w:val="both"/>
      </w:pPr>
      <w:r>
        <w:t>List of Board Engineer Vouchers, dated</w:t>
      </w:r>
      <w:r w:rsidR="009A5CEB">
        <w:t>:</w:t>
      </w:r>
      <w:r w:rsidR="009A5CEB">
        <w:tab/>
      </w:r>
      <w:r w:rsidR="00E34A12">
        <w:t>Januar</w:t>
      </w:r>
      <w:r w:rsidR="00E45002">
        <w:t>y</w:t>
      </w:r>
      <w:r w:rsidR="00B3271A">
        <w:t xml:space="preserve"> 1</w:t>
      </w:r>
      <w:r w:rsidR="002F5966">
        <w:t>2</w:t>
      </w:r>
      <w:r w:rsidR="00B3271A">
        <w:t xml:space="preserve">, </w:t>
      </w:r>
      <w:r w:rsidR="00E45002">
        <w:t>2026</w:t>
      </w:r>
    </w:p>
    <w:p w14:paraId="33D3854B" w14:textId="021B4DE7" w:rsidR="00C70CA2" w:rsidRDefault="00C70CA2" w:rsidP="00354CCE">
      <w:pPr>
        <w:pStyle w:val="ListParagraph"/>
        <w:numPr>
          <w:ilvl w:val="0"/>
          <w:numId w:val="1"/>
        </w:numPr>
        <w:jc w:val="both"/>
      </w:pPr>
      <w:r>
        <w:t>List of Board Solicitor Vouchers, dated</w:t>
      </w:r>
      <w:r w:rsidR="009A5CEB">
        <w:t>:</w:t>
      </w:r>
      <w:r w:rsidR="009A5CEB">
        <w:tab/>
      </w:r>
      <w:r w:rsidR="00E34A12">
        <w:t>January</w:t>
      </w:r>
      <w:r w:rsidR="00B3271A">
        <w:t xml:space="preserve"> 13, </w:t>
      </w:r>
      <w:r w:rsidR="00E45002">
        <w:t>2026</w:t>
      </w:r>
    </w:p>
    <w:p w14:paraId="121865CB" w14:textId="267BF580" w:rsidR="00B3271A" w:rsidRDefault="00B3271A" w:rsidP="00354CCE">
      <w:pPr>
        <w:pStyle w:val="ListParagraph"/>
        <w:numPr>
          <w:ilvl w:val="0"/>
          <w:numId w:val="1"/>
        </w:numPr>
        <w:jc w:val="both"/>
      </w:pPr>
      <w:r>
        <w:t>List of Mott McDonald Vouchers, dated</w:t>
      </w:r>
      <w:r w:rsidR="009A5CEB">
        <w:t>:</w:t>
      </w:r>
      <w:r w:rsidR="009A5CEB">
        <w:tab/>
      </w:r>
      <w:r>
        <w:t>January 1</w:t>
      </w:r>
      <w:r w:rsidR="002F5966">
        <w:t>2</w:t>
      </w:r>
      <w:r>
        <w:t>, 2026</w:t>
      </w:r>
    </w:p>
    <w:p w14:paraId="4772209D" w14:textId="77777777" w:rsidR="00CA3ACF" w:rsidRDefault="00CA3ACF" w:rsidP="00CA3ACF">
      <w:pPr>
        <w:jc w:val="both"/>
      </w:pPr>
    </w:p>
    <w:p w14:paraId="62571117" w14:textId="68847CD4" w:rsidR="00CA3ACF" w:rsidRDefault="00420549" w:rsidP="008A57C5">
      <w:pPr>
        <w:ind w:firstLine="720"/>
        <w:jc w:val="both"/>
      </w:pPr>
      <w:r>
        <w:t>Chairman Rosenberg</w:t>
      </w:r>
      <w:r w:rsidR="00CA3ACF">
        <w:t xml:space="preserve"> advised the public this is the Annual Reorganization Meeting, and proceeded with the following resolutions for the year of 202</w:t>
      </w:r>
      <w:r>
        <w:t>6</w:t>
      </w:r>
      <w:r w:rsidR="00CA3ACF">
        <w:t>:</w:t>
      </w:r>
    </w:p>
    <w:p w14:paraId="2A648BDA" w14:textId="77777777" w:rsidR="008F3DD1" w:rsidRDefault="008F3DD1" w:rsidP="00354CCE">
      <w:pPr>
        <w:ind w:firstLine="720"/>
        <w:jc w:val="both"/>
      </w:pPr>
    </w:p>
    <w:p w14:paraId="4D4F68B2" w14:textId="74F92A39" w:rsidR="008F3DD1" w:rsidRDefault="00CA3ACF" w:rsidP="008A57C5">
      <w:pPr>
        <w:ind w:firstLine="720"/>
        <w:jc w:val="both"/>
      </w:pPr>
      <w:r>
        <w:t xml:space="preserve">Mr. </w:t>
      </w:r>
      <w:r w:rsidR="00B67247">
        <w:t xml:space="preserve">McDuell </w:t>
      </w:r>
      <w:r w:rsidR="008F3DD1">
        <w:t xml:space="preserve">made a motion to nominate </w:t>
      </w:r>
      <w:r w:rsidR="002F5966">
        <w:t xml:space="preserve">Mr. Michael </w:t>
      </w:r>
      <w:r w:rsidR="008F3DD1">
        <w:t>Rosenberg as the Board Chairman for the</w:t>
      </w:r>
      <w:r>
        <w:t xml:space="preserve"> </w:t>
      </w:r>
      <w:r w:rsidR="008F3DD1">
        <w:t>calendar year of 202</w:t>
      </w:r>
      <w:r w:rsidR="00420549">
        <w:t>6</w:t>
      </w:r>
      <w:r w:rsidR="008F3DD1">
        <w:t>, seconded by</w:t>
      </w:r>
      <w:r>
        <w:t xml:space="preserve"> Mr.</w:t>
      </w:r>
      <w:r w:rsidR="00B67247">
        <w:t xml:space="preserve"> Morris</w:t>
      </w:r>
      <w:r w:rsidR="008F3DD1">
        <w:t>. Motion carried.</w:t>
      </w:r>
    </w:p>
    <w:p w14:paraId="7A705ACA" w14:textId="77777777" w:rsidR="008F3DD1" w:rsidRDefault="008F3DD1" w:rsidP="008F3DD1">
      <w:pPr>
        <w:ind w:firstLine="720"/>
        <w:jc w:val="both"/>
      </w:pPr>
    </w:p>
    <w:p w14:paraId="4357E753" w14:textId="2737C409" w:rsidR="008F3DD1" w:rsidRDefault="00B67247" w:rsidP="008A57C5">
      <w:pPr>
        <w:ind w:firstLine="720"/>
        <w:jc w:val="both"/>
      </w:pPr>
      <w:r>
        <w:t xml:space="preserve">Mr. Morris </w:t>
      </w:r>
      <w:r w:rsidR="008F3DD1">
        <w:t xml:space="preserve">made a motion to nominate Mr. </w:t>
      </w:r>
      <w:r w:rsidR="002F5966">
        <w:t xml:space="preserve">Christopher </w:t>
      </w:r>
      <w:r w:rsidR="008F3DD1">
        <w:t>McDuell as the Board Vice-Chairman for the</w:t>
      </w:r>
      <w:r w:rsidR="00CA3ACF">
        <w:t xml:space="preserve"> </w:t>
      </w:r>
      <w:r w:rsidR="008F3DD1">
        <w:t>calendar year of 202</w:t>
      </w:r>
      <w:r w:rsidR="00420549">
        <w:t>6</w:t>
      </w:r>
      <w:r>
        <w:t xml:space="preserve">, seconded by Mr. Arenberg. </w:t>
      </w:r>
      <w:r w:rsidR="008F3DD1">
        <w:t>Motion carried.</w:t>
      </w:r>
    </w:p>
    <w:p w14:paraId="1E524361" w14:textId="77777777" w:rsidR="008F3DD1" w:rsidRDefault="008F3DD1" w:rsidP="008F3DD1">
      <w:pPr>
        <w:ind w:firstLine="720"/>
        <w:jc w:val="both"/>
      </w:pPr>
    </w:p>
    <w:p w14:paraId="54EFAD1D" w14:textId="5B529E48" w:rsidR="008F3DD1" w:rsidRDefault="00B67247" w:rsidP="008A57C5">
      <w:pPr>
        <w:ind w:firstLine="720"/>
        <w:jc w:val="both"/>
      </w:pPr>
      <w:r>
        <w:t xml:space="preserve">Chairman Rosenberg </w:t>
      </w:r>
      <w:r w:rsidR="008F3DD1">
        <w:t>made a motion to approve of the resolution that would nominate Mr. William J.</w:t>
      </w:r>
      <w:r>
        <w:t xml:space="preserve"> </w:t>
      </w:r>
      <w:r w:rsidR="008F3DD1">
        <w:t>Galestok, PP, AICP, as the Board Secretary for the calendar year of 202</w:t>
      </w:r>
      <w:r w:rsidR="00E45002">
        <w:t>6</w:t>
      </w:r>
      <w:r w:rsidR="008F3DD1">
        <w:t>, seconded by</w:t>
      </w:r>
      <w:r w:rsidR="00540F69">
        <w:t xml:space="preserve"> M</w:t>
      </w:r>
      <w:r w:rsidR="00420549">
        <w:t>r</w:t>
      </w:r>
      <w:r w:rsidR="00540F69">
        <w:t>.</w:t>
      </w:r>
      <w:r>
        <w:t xml:space="preserve"> Roy</w:t>
      </w:r>
      <w:r w:rsidR="008F3DD1">
        <w:t>. Motion carried.</w:t>
      </w:r>
    </w:p>
    <w:p w14:paraId="09D11951" w14:textId="77777777" w:rsidR="008F3DD1" w:rsidRDefault="008F3DD1" w:rsidP="008F3DD1">
      <w:pPr>
        <w:ind w:firstLine="720"/>
        <w:jc w:val="both"/>
      </w:pPr>
    </w:p>
    <w:p w14:paraId="35C4DB7E" w14:textId="2065E8D4" w:rsidR="008F3DD1" w:rsidRDefault="00540F69" w:rsidP="008A57C5">
      <w:pPr>
        <w:ind w:firstLine="720"/>
        <w:jc w:val="both"/>
      </w:pPr>
      <w:r>
        <w:t xml:space="preserve">Chairman Rosenberg </w:t>
      </w:r>
      <w:r w:rsidR="008F3DD1">
        <w:t>made a motion to approve of the resolution that would nominate Mr. Patrick Wood</w:t>
      </w:r>
      <w:r>
        <w:t xml:space="preserve"> </w:t>
      </w:r>
      <w:r w:rsidR="008F3DD1">
        <w:t>as the Board Recording Secretary for the calendar year of 202</w:t>
      </w:r>
      <w:r w:rsidR="00420549">
        <w:t>6</w:t>
      </w:r>
      <w:r w:rsidR="008F3DD1">
        <w:t>, seconded by Mr.</w:t>
      </w:r>
      <w:r w:rsidR="00B67247">
        <w:t xml:space="preserve"> Arenberg</w:t>
      </w:r>
      <w:r w:rsidR="008F3DD1">
        <w:t xml:space="preserve">. Motion carried. </w:t>
      </w:r>
    </w:p>
    <w:p w14:paraId="5C254AE9" w14:textId="77777777" w:rsidR="008F3DD1" w:rsidRDefault="008F3DD1" w:rsidP="008F3DD1">
      <w:pPr>
        <w:ind w:firstLine="720"/>
        <w:jc w:val="both"/>
      </w:pPr>
    </w:p>
    <w:p w14:paraId="1DB7BA31" w14:textId="04AA1164" w:rsidR="008F3DD1" w:rsidRDefault="00540F69" w:rsidP="008A57C5">
      <w:pPr>
        <w:ind w:firstLine="720"/>
        <w:jc w:val="both"/>
      </w:pPr>
      <w:r>
        <w:t>M</w:t>
      </w:r>
      <w:r w:rsidR="00B67247">
        <w:t xml:space="preserve">s. Parker </w:t>
      </w:r>
      <w:r w:rsidR="008F3DD1">
        <w:t>made a motion to approve of the resolution that would nominate Mr. Avery Teitler, Esq., as the Board Solicitor for the calendar year of 202</w:t>
      </w:r>
      <w:r w:rsidR="00420549">
        <w:t>6</w:t>
      </w:r>
      <w:r w:rsidR="008F3DD1">
        <w:t>, seconded by</w:t>
      </w:r>
      <w:r>
        <w:t xml:space="preserve"> </w:t>
      </w:r>
      <w:r w:rsidR="00420549">
        <w:t>Mr.</w:t>
      </w:r>
      <w:r w:rsidR="00B67247">
        <w:t xml:space="preserve"> Morris</w:t>
      </w:r>
      <w:r w:rsidR="008F3DD1">
        <w:t>.</w:t>
      </w:r>
      <w:r>
        <w:t xml:space="preserve"> </w:t>
      </w:r>
      <w:r w:rsidR="008F3DD1">
        <w:t xml:space="preserve"> Motion carried.</w:t>
      </w:r>
    </w:p>
    <w:p w14:paraId="2C6EB2B5" w14:textId="77777777" w:rsidR="008F3DD1" w:rsidRDefault="008F3DD1" w:rsidP="008F3DD1">
      <w:pPr>
        <w:jc w:val="both"/>
      </w:pPr>
    </w:p>
    <w:p w14:paraId="7F817D3A" w14:textId="0E1672FE" w:rsidR="008F3DD1" w:rsidRDefault="00540F69" w:rsidP="008A57C5">
      <w:pPr>
        <w:ind w:firstLine="720"/>
        <w:jc w:val="both"/>
      </w:pPr>
      <w:r>
        <w:t xml:space="preserve">Mr. </w:t>
      </w:r>
      <w:r w:rsidR="00B67247">
        <w:t xml:space="preserve">McDuell </w:t>
      </w:r>
      <w:r w:rsidR="008F3DD1">
        <w:t>made a motion to approve of the resolution that would nominate DeBlasio &amp;</w:t>
      </w:r>
    </w:p>
    <w:p w14:paraId="42DAD927" w14:textId="77777777" w:rsidR="00830CC8" w:rsidRDefault="008F3DD1" w:rsidP="00830CC8">
      <w:pPr>
        <w:jc w:val="both"/>
      </w:pPr>
      <w:r>
        <w:t>Associates, PC as the Board Engineer for the calendar year of 202</w:t>
      </w:r>
      <w:r w:rsidR="00420549">
        <w:t>6</w:t>
      </w:r>
      <w:r w:rsidR="00540F69">
        <w:t xml:space="preserve">, seconded by </w:t>
      </w:r>
      <w:r w:rsidR="00420549">
        <w:t xml:space="preserve">Mr. </w:t>
      </w:r>
      <w:r w:rsidR="00B67247">
        <w:t>McDuell</w:t>
      </w:r>
      <w:r>
        <w:t>. Motion carried.</w:t>
      </w:r>
    </w:p>
    <w:p w14:paraId="2E3ECA0C" w14:textId="77777777" w:rsidR="00830CC8" w:rsidRDefault="00830CC8" w:rsidP="00830CC8">
      <w:pPr>
        <w:jc w:val="both"/>
      </w:pPr>
    </w:p>
    <w:p w14:paraId="7F8F2D3C" w14:textId="3335E8DB" w:rsidR="008F3DD1" w:rsidRDefault="00CA17B4" w:rsidP="008A57C5">
      <w:pPr>
        <w:ind w:firstLine="720"/>
        <w:jc w:val="both"/>
      </w:pPr>
      <w:r>
        <w:t xml:space="preserve">Chairman Rosenberg </w:t>
      </w:r>
      <w:r w:rsidR="00540F69">
        <w:t>made</w:t>
      </w:r>
      <w:r w:rsidR="008F3DD1">
        <w:t xml:space="preserve"> motion to nominate Mr. McDuell, Mr. Morris,</w:t>
      </w:r>
      <w:r w:rsidR="008A57C5">
        <w:t xml:space="preserve"> and himself as members of the minor subdivision committee and</w:t>
      </w:r>
      <w:r w:rsidR="008F3DD1">
        <w:t xml:space="preserve"> </w:t>
      </w:r>
      <w:r>
        <w:t>Mrs. Selby</w:t>
      </w:r>
      <w:r w:rsidR="008A57C5">
        <w:t xml:space="preserve"> and Mr. Vetrano as alternate members</w:t>
      </w:r>
      <w:r w:rsidR="008F3DD1">
        <w:t xml:space="preserve"> for the calendar year of 202</w:t>
      </w:r>
      <w:r w:rsidR="00420549">
        <w:t>6</w:t>
      </w:r>
      <w:r w:rsidR="008F3DD1">
        <w:t>.</w:t>
      </w:r>
      <w:r w:rsidR="008A57C5">
        <w:t xml:space="preserve"> Seconded by Mr. Roy.</w:t>
      </w:r>
      <w:r w:rsidR="008F3DD1">
        <w:t xml:space="preserve"> Motion carried.</w:t>
      </w:r>
    </w:p>
    <w:p w14:paraId="75D80433" w14:textId="77777777" w:rsidR="00B67247" w:rsidRDefault="00B67247" w:rsidP="00540F69">
      <w:pPr>
        <w:ind w:firstLine="720"/>
        <w:jc w:val="both"/>
      </w:pPr>
    </w:p>
    <w:p w14:paraId="38ECCD9C" w14:textId="3632EDB4" w:rsidR="00B67247" w:rsidRDefault="00830CC8" w:rsidP="00830CC8">
      <w:pPr>
        <w:jc w:val="both"/>
      </w:pPr>
      <w:r>
        <w:t xml:space="preserve">    </w:t>
      </w:r>
      <w:r w:rsidR="008A57C5">
        <w:tab/>
      </w:r>
      <w:r w:rsidR="00B67247">
        <w:t xml:space="preserve">Mr. McDuell made a motion to approve of the schedule of Board meetings and dates for the calendar year of 2026, seconded by Mr. </w:t>
      </w:r>
      <w:r w:rsidR="00CA17B4">
        <w:t>Roy</w:t>
      </w:r>
      <w:r w:rsidR="00B67247">
        <w:t>. Motion carried.</w:t>
      </w:r>
    </w:p>
    <w:p w14:paraId="743EE670" w14:textId="77777777" w:rsidR="008F3DD1" w:rsidRDefault="008F3DD1" w:rsidP="00354CCE">
      <w:pPr>
        <w:ind w:firstLine="720"/>
        <w:jc w:val="both"/>
      </w:pPr>
    </w:p>
    <w:p w14:paraId="3C2D8EA8" w14:textId="5AD5EB8E" w:rsidR="008F3DD1" w:rsidRDefault="00830CC8" w:rsidP="00830CC8">
      <w:pPr>
        <w:jc w:val="both"/>
      </w:pPr>
      <w:r>
        <w:t xml:space="preserve">    </w:t>
      </w:r>
      <w:r w:rsidR="008A57C5">
        <w:tab/>
      </w:r>
      <w:r w:rsidR="00CA3ACF">
        <w:t>Mr. Teitler read the agenda aloud for the benefit of the public. Mr. Teitler then reviewed the opening procedure to the public in attendance. This explains the process for how public comments are heard and conducted. He informed the public there would be a three-minute time limit to address the Board, to allow for all public comments.</w:t>
      </w:r>
    </w:p>
    <w:p w14:paraId="0ED618C9" w14:textId="201A46B7" w:rsidR="00B3271A" w:rsidRDefault="00830CC8" w:rsidP="00B3271A">
      <w:pPr>
        <w:jc w:val="both"/>
      </w:pPr>
      <w:r>
        <w:tab/>
      </w:r>
    </w:p>
    <w:p w14:paraId="35E8253F" w14:textId="73804870" w:rsidR="00B3271A" w:rsidRDefault="00B3271A" w:rsidP="008A57C5">
      <w:pPr>
        <w:ind w:firstLine="720"/>
        <w:jc w:val="both"/>
      </w:pPr>
      <w:r>
        <w:t>Chairman Rosenberg welcomed Mr. Richard Roach as the newest member of the Planning Board.</w:t>
      </w:r>
    </w:p>
    <w:p w14:paraId="12B9F23F" w14:textId="77777777" w:rsidR="00B3271A" w:rsidRDefault="00B3271A" w:rsidP="00B3271A">
      <w:pPr>
        <w:ind w:firstLine="720"/>
        <w:jc w:val="both"/>
      </w:pPr>
    </w:p>
    <w:p w14:paraId="369F88DF" w14:textId="44DDFEA8" w:rsidR="00B3271A" w:rsidRPr="00B3271A" w:rsidRDefault="00B3271A" w:rsidP="00B3271A">
      <w:pPr>
        <w:pStyle w:val="ListParagraph"/>
        <w:numPr>
          <w:ilvl w:val="0"/>
          <w:numId w:val="11"/>
        </w:numPr>
      </w:pPr>
      <w:r w:rsidRPr="00B3271A">
        <w:t xml:space="preserve">Extension for a previously approved Minor Subdivision application submitted by Edward &amp; Suzanne Wuerker for the property known as Block 146, Lot(s) 1-4, 160 Pennsylvania Avenue </w:t>
      </w:r>
    </w:p>
    <w:p w14:paraId="2152AC07" w14:textId="77777777" w:rsidR="00B3271A" w:rsidRPr="00B3271A" w:rsidRDefault="00B3271A" w:rsidP="00B3271A">
      <w:pPr>
        <w:pStyle w:val="ListParagraph"/>
      </w:pPr>
    </w:p>
    <w:p w14:paraId="30CF1AAD" w14:textId="77777777" w:rsidR="00B3271A" w:rsidRDefault="00B3271A" w:rsidP="008A57C5">
      <w:pPr>
        <w:ind w:firstLine="720"/>
      </w:pPr>
      <w:bookmarkStart w:id="0" w:name="_Hlk155863494"/>
      <w:r>
        <w:t xml:space="preserve">Mr. Ronald J. Gelzunas, Jr., Esq., </w:t>
      </w:r>
      <w:bookmarkEnd w:id="0"/>
      <w:r>
        <w:t>is representing the applicant.</w:t>
      </w:r>
    </w:p>
    <w:p w14:paraId="04FAA93F" w14:textId="77777777" w:rsidR="00B3271A" w:rsidRDefault="00B3271A" w:rsidP="00B3271A">
      <w:pPr>
        <w:pStyle w:val="ListParagraph"/>
      </w:pPr>
    </w:p>
    <w:p w14:paraId="536C5BF2" w14:textId="11E720F8" w:rsidR="001E2E94" w:rsidRDefault="001E2E94" w:rsidP="008A57C5">
      <w:pPr>
        <w:ind w:firstLine="720"/>
      </w:pPr>
      <w:r>
        <w:lastRenderedPageBreak/>
        <w:t xml:space="preserve">Mr. Gelzunas provided a recap of the application and explained the original approval was in 2024. Due to a tenant relocation, a whole year had lapsed, requiring another extension. There are no changes to the plan, or to the neighborhood, summarizing there are no reasons to decline the request.   </w:t>
      </w:r>
    </w:p>
    <w:p w14:paraId="4B9E813E" w14:textId="77777777" w:rsidR="00024CCC" w:rsidRDefault="00024CCC" w:rsidP="00B3271A">
      <w:pPr>
        <w:pStyle w:val="ListParagraph"/>
      </w:pPr>
    </w:p>
    <w:p w14:paraId="4B9EE365" w14:textId="23F11D81" w:rsidR="00024CCC" w:rsidRDefault="001E2E94" w:rsidP="008A57C5">
      <w:pPr>
        <w:ind w:firstLine="720"/>
      </w:pPr>
      <w:r>
        <w:t>In response to Mr. Teitler’s question, Mr. Gelzunas advised that a six</w:t>
      </w:r>
      <w:r w:rsidR="008A57C5">
        <w:t xml:space="preserve"> (6)</w:t>
      </w:r>
      <w:r>
        <w:t xml:space="preserve"> month to one</w:t>
      </w:r>
      <w:r w:rsidR="008A57C5">
        <w:t xml:space="preserve"> (1)</w:t>
      </w:r>
      <w:r>
        <w:t xml:space="preserve"> year</w:t>
      </w:r>
      <w:r w:rsidR="008A57C5">
        <w:t xml:space="preserve"> </w:t>
      </w:r>
      <w:r>
        <w:t xml:space="preserve">extension would be acceptable. </w:t>
      </w:r>
      <w:r w:rsidR="00830CC8">
        <w:t>Mr. Teitler recommended a new extension date of December 31, 2026.</w:t>
      </w:r>
    </w:p>
    <w:p w14:paraId="18E00715" w14:textId="77777777" w:rsidR="00830CC8" w:rsidRDefault="00830CC8" w:rsidP="00830CC8"/>
    <w:p w14:paraId="70DCA8AF" w14:textId="0D4A124B" w:rsidR="00830CC8" w:rsidRDefault="00830CC8" w:rsidP="00830CC8">
      <w:pPr>
        <w:ind w:firstLine="360"/>
      </w:pPr>
      <w:r>
        <w:t xml:space="preserve">Mr. Roy </w:t>
      </w:r>
      <w:r w:rsidRPr="002A6731">
        <w:t>made a motion to</w:t>
      </w:r>
      <w:r>
        <w:t xml:space="preserve"> </w:t>
      </w:r>
      <w:r w:rsidRPr="002A6731">
        <w:t>approve the</w:t>
      </w:r>
      <w:r>
        <w:t xml:space="preserve"> extension, </w:t>
      </w:r>
      <w:r w:rsidRPr="002A6731">
        <w:t>seconded by Mr.</w:t>
      </w:r>
      <w:r>
        <w:t xml:space="preserve"> Morris.  </w:t>
      </w:r>
    </w:p>
    <w:p w14:paraId="5EE6D45B" w14:textId="77777777" w:rsidR="00830CC8" w:rsidRDefault="00830CC8" w:rsidP="00024CCC">
      <w:pPr>
        <w:tabs>
          <w:tab w:val="left" w:pos="-1440"/>
        </w:tabs>
        <w:jc w:val="both"/>
      </w:pPr>
    </w:p>
    <w:p w14:paraId="04A67257" w14:textId="067ED349" w:rsidR="00B07DCA" w:rsidRDefault="00024CCC" w:rsidP="00024CCC">
      <w:pPr>
        <w:tabs>
          <w:tab w:val="left" w:pos="-1440"/>
        </w:tabs>
        <w:jc w:val="both"/>
      </w:pPr>
      <w:r>
        <w:t>VOTE:</w:t>
      </w:r>
      <w:r>
        <w:tab/>
      </w:r>
      <w:r>
        <w:tab/>
        <w:t>Mr. McDuell</w:t>
      </w:r>
      <w:r>
        <w:tab/>
        <w:t>YES</w:t>
      </w:r>
      <w:r>
        <w:tab/>
        <w:t>Mr. Morris</w:t>
      </w:r>
      <w:r>
        <w:tab/>
      </w:r>
      <w:r w:rsidR="008A57C5">
        <w:tab/>
      </w:r>
      <w:r>
        <w:t>YES</w:t>
      </w:r>
      <w:r>
        <w:tab/>
      </w:r>
      <w:r w:rsidR="00830CC8">
        <w:t>Ms. Parker</w:t>
      </w:r>
      <w:r w:rsidR="00830CC8">
        <w:tab/>
        <w:t>YES</w:t>
      </w:r>
    </w:p>
    <w:p w14:paraId="4FE08A26" w14:textId="4A7C54A9" w:rsidR="008A57C5" w:rsidRDefault="00B07DCA" w:rsidP="00024CCC">
      <w:pPr>
        <w:tabs>
          <w:tab w:val="left" w:pos="-1440"/>
        </w:tabs>
        <w:jc w:val="both"/>
      </w:pPr>
      <w:r>
        <w:tab/>
      </w:r>
      <w:r>
        <w:tab/>
        <w:t>M</w:t>
      </w:r>
      <w:r w:rsidR="00024CCC">
        <w:t>r. Arenberg</w:t>
      </w:r>
      <w:r w:rsidR="00024CCC">
        <w:tab/>
        <w:t>YES</w:t>
      </w:r>
      <w:r w:rsidR="00024CCC">
        <w:tab/>
        <w:t>Mr. Roy</w:t>
      </w:r>
      <w:r w:rsidR="00024CCC">
        <w:tab/>
      </w:r>
      <w:r w:rsidR="008A57C5">
        <w:tab/>
      </w:r>
      <w:r w:rsidR="00024CCC">
        <w:t>YES</w:t>
      </w:r>
      <w:r>
        <w:tab/>
      </w:r>
      <w:r w:rsidR="00024CCC">
        <w:t>Ms. McCorkel</w:t>
      </w:r>
      <w:r w:rsidR="00024CCC">
        <w:tab/>
        <w:t>YES</w:t>
      </w:r>
      <w:r w:rsidR="00024CCC">
        <w:tab/>
      </w:r>
    </w:p>
    <w:p w14:paraId="46A6DDA0" w14:textId="248466AF" w:rsidR="00024CCC" w:rsidRPr="008A57C5" w:rsidRDefault="008A57C5" w:rsidP="00024CCC">
      <w:pPr>
        <w:tabs>
          <w:tab w:val="left" w:pos="-1440"/>
        </w:tabs>
        <w:jc w:val="both"/>
      </w:pPr>
      <w:r>
        <w:tab/>
      </w:r>
      <w:r>
        <w:tab/>
      </w:r>
      <w:r w:rsidR="00830CC8">
        <w:t>Mr. Roach</w:t>
      </w:r>
      <w:r w:rsidR="00830CC8">
        <w:tab/>
        <w:t>YES</w:t>
      </w:r>
      <w:r w:rsidR="00024CCC">
        <w:tab/>
        <w:t>Chairman Rosenberg</w:t>
      </w:r>
      <w:r w:rsidR="00024CCC">
        <w:tab/>
        <w:t>YES</w:t>
      </w:r>
    </w:p>
    <w:p w14:paraId="78838450" w14:textId="77777777" w:rsidR="00830CC8" w:rsidRDefault="00830CC8" w:rsidP="00024CCC">
      <w:pPr>
        <w:tabs>
          <w:tab w:val="left" w:pos="-1440"/>
        </w:tabs>
        <w:jc w:val="both"/>
      </w:pPr>
    </w:p>
    <w:p w14:paraId="7BCC0481" w14:textId="2051DEB2" w:rsidR="00024CCC" w:rsidRDefault="00830CC8" w:rsidP="00830CC8">
      <w:pPr>
        <w:tabs>
          <w:tab w:val="left" w:pos="-1440"/>
          <w:tab w:val="left" w:pos="180"/>
          <w:tab w:val="left" w:pos="270"/>
          <w:tab w:val="left" w:pos="360"/>
          <w:tab w:val="left" w:pos="450"/>
        </w:tabs>
        <w:jc w:val="both"/>
      </w:pPr>
      <w:r>
        <w:tab/>
        <w:t xml:space="preserve"> </w:t>
      </w:r>
      <w:r>
        <w:tab/>
      </w:r>
      <w:r w:rsidR="00024CCC">
        <w:t>Motion approved.</w:t>
      </w:r>
    </w:p>
    <w:p w14:paraId="5CD5B86E" w14:textId="77777777" w:rsidR="00024CCC" w:rsidRDefault="00024CCC" w:rsidP="00024CCC">
      <w:pPr>
        <w:jc w:val="both"/>
      </w:pPr>
    </w:p>
    <w:p w14:paraId="026A7BF4" w14:textId="466B342F" w:rsidR="00024CCC" w:rsidRDefault="00024CCC" w:rsidP="008A57C5">
      <w:pPr>
        <w:ind w:firstLine="720"/>
      </w:pPr>
      <w:r>
        <w:t xml:space="preserve">The Board Solicitor will prepare a memorializing resolution to review and approve at the next </w:t>
      </w:r>
      <w:r w:rsidRPr="00A84D7F">
        <w:t>scheduled meeting</w:t>
      </w:r>
      <w:r w:rsidR="00943375">
        <w:t>.</w:t>
      </w:r>
    </w:p>
    <w:p w14:paraId="0C8746B8" w14:textId="77777777" w:rsidR="00943375" w:rsidRDefault="00943375" w:rsidP="00830CC8">
      <w:pPr>
        <w:ind w:firstLine="360"/>
      </w:pPr>
    </w:p>
    <w:p w14:paraId="5B4D683D" w14:textId="3CB0ABDA" w:rsidR="00B3271A" w:rsidRDefault="00943375" w:rsidP="00B3271A">
      <w:pPr>
        <w:pStyle w:val="ListParagraph"/>
        <w:numPr>
          <w:ilvl w:val="0"/>
          <w:numId w:val="11"/>
        </w:numPr>
      </w:pPr>
      <w:r>
        <w:t>M</w:t>
      </w:r>
      <w:r w:rsidR="00B3271A" w:rsidRPr="00B3271A">
        <w:t>inor subdivision and hardship variance application for the creation of two (2) newly described lots. Variance relief requested for encroachment into the front yard setback, and minimum distance between accessory structures. Submitted by Dolores and Albert Turse for the location known as Block 416, Lot 3, 161 Fishing Creek</w:t>
      </w:r>
    </w:p>
    <w:p w14:paraId="5A8EE9AC" w14:textId="77777777" w:rsidR="00B3271A" w:rsidRDefault="00B3271A" w:rsidP="00B3271A"/>
    <w:p w14:paraId="67CBED9C" w14:textId="15676A4B" w:rsidR="00943375" w:rsidRDefault="00B3271A" w:rsidP="008A57C5">
      <w:pPr>
        <w:widowControl/>
        <w:autoSpaceDE/>
        <w:autoSpaceDN/>
        <w:adjustRightInd/>
        <w:spacing w:line="259" w:lineRule="auto"/>
        <w:ind w:firstLine="720"/>
        <w:jc w:val="both"/>
      </w:pPr>
      <w:r>
        <w:t>Mr. Anthony P. Monzo, Esq., is representing the applicant.</w:t>
      </w:r>
    </w:p>
    <w:p w14:paraId="3DF7947E" w14:textId="77777777" w:rsidR="00943375" w:rsidRDefault="00943375" w:rsidP="00943375">
      <w:pPr>
        <w:widowControl/>
        <w:autoSpaceDE/>
        <w:autoSpaceDN/>
        <w:adjustRightInd/>
        <w:spacing w:line="259" w:lineRule="auto"/>
        <w:jc w:val="both"/>
      </w:pPr>
    </w:p>
    <w:p w14:paraId="0528F1D3" w14:textId="1EC8B9A1" w:rsidR="00943375" w:rsidRDefault="00943375" w:rsidP="00943375">
      <w:pPr>
        <w:widowControl/>
        <w:tabs>
          <w:tab w:val="left" w:pos="360"/>
        </w:tabs>
        <w:autoSpaceDE/>
        <w:autoSpaceDN/>
        <w:adjustRightInd/>
        <w:spacing w:line="259" w:lineRule="auto"/>
        <w:jc w:val="both"/>
      </w:pPr>
      <w:r>
        <w:tab/>
      </w:r>
      <w:r w:rsidR="008A57C5">
        <w:tab/>
      </w:r>
      <w:r>
        <w:t>Mr. Monzo submitted photographs of the property into evidence, explaining the cause of one of the variances is due to an existing accessory structure encroaching into the minimum distance requirement between buildings. The existing home and all structure will meet all bulk requirements. No variances are being exacerbated, noting that due to the subdivision, relief is required.</w:t>
      </w:r>
    </w:p>
    <w:p w14:paraId="09124C38" w14:textId="77777777" w:rsidR="00943375" w:rsidRDefault="00943375" w:rsidP="00943375">
      <w:pPr>
        <w:widowControl/>
        <w:tabs>
          <w:tab w:val="left" w:pos="360"/>
        </w:tabs>
        <w:autoSpaceDE/>
        <w:autoSpaceDN/>
        <w:adjustRightInd/>
        <w:spacing w:line="259" w:lineRule="auto"/>
        <w:jc w:val="both"/>
      </w:pPr>
    </w:p>
    <w:p w14:paraId="69F2A2DD" w14:textId="15860DFD" w:rsidR="00943375" w:rsidRDefault="00943375" w:rsidP="00943375">
      <w:pPr>
        <w:widowControl/>
        <w:tabs>
          <w:tab w:val="left" w:pos="360"/>
        </w:tabs>
        <w:autoSpaceDE/>
        <w:autoSpaceDN/>
        <w:adjustRightInd/>
        <w:spacing w:line="259" w:lineRule="auto"/>
        <w:jc w:val="both"/>
      </w:pPr>
      <w:r>
        <w:tab/>
      </w:r>
      <w:r w:rsidR="008A57C5">
        <w:tab/>
      </w:r>
      <w:r>
        <w:t>The applicant, Ms. Dolores Turse, was sworn in by Chairman Rosenberg.</w:t>
      </w:r>
    </w:p>
    <w:p w14:paraId="01F9583D" w14:textId="77777777" w:rsidR="00943375" w:rsidRDefault="00943375" w:rsidP="00943375">
      <w:pPr>
        <w:widowControl/>
        <w:tabs>
          <w:tab w:val="left" w:pos="360"/>
        </w:tabs>
        <w:autoSpaceDE/>
        <w:autoSpaceDN/>
        <w:adjustRightInd/>
        <w:spacing w:line="259" w:lineRule="auto"/>
        <w:jc w:val="both"/>
      </w:pPr>
    </w:p>
    <w:p w14:paraId="06F5F120" w14:textId="52D354BD" w:rsidR="009A0F0C" w:rsidRDefault="00943375" w:rsidP="00943375">
      <w:pPr>
        <w:widowControl/>
        <w:tabs>
          <w:tab w:val="left" w:pos="360"/>
        </w:tabs>
        <w:autoSpaceDE/>
        <w:autoSpaceDN/>
        <w:adjustRightInd/>
        <w:spacing w:line="259" w:lineRule="auto"/>
        <w:jc w:val="both"/>
      </w:pPr>
      <w:r>
        <w:tab/>
      </w:r>
      <w:r w:rsidR="008A57C5">
        <w:tab/>
      </w:r>
      <w:r>
        <w:t xml:space="preserve">Ms. Turse </w:t>
      </w:r>
      <w:r w:rsidR="009A0F0C">
        <w:t>provided the following testimony:</w:t>
      </w:r>
    </w:p>
    <w:p w14:paraId="21BB32BE" w14:textId="7615F437" w:rsidR="00213A0E" w:rsidRDefault="009A0F0C" w:rsidP="00943375">
      <w:pPr>
        <w:widowControl/>
        <w:tabs>
          <w:tab w:val="left" w:pos="360"/>
        </w:tabs>
        <w:autoSpaceDE/>
        <w:autoSpaceDN/>
        <w:adjustRightInd/>
        <w:spacing w:line="259" w:lineRule="auto"/>
        <w:jc w:val="both"/>
      </w:pPr>
      <w:r>
        <w:tab/>
      </w:r>
      <w:r w:rsidR="008A57C5">
        <w:tab/>
      </w:r>
      <w:r>
        <w:t xml:space="preserve">The property was </w:t>
      </w:r>
      <w:r w:rsidR="00CB582A">
        <w:t>purchased approximately eight</w:t>
      </w:r>
      <w:r w:rsidR="008A57C5">
        <w:t xml:space="preserve"> (8)</w:t>
      </w:r>
      <w:r w:rsidR="00CB582A">
        <w:t xml:space="preserve"> years ago. </w:t>
      </w:r>
      <w:r>
        <w:t xml:space="preserve">A </w:t>
      </w:r>
      <w:r w:rsidR="00CB582A">
        <w:t>shed and pavilion are preexisting structures</w:t>
      </w:r>
      <w:r>
        <w:t xml:space="preserve"> that was added by the second homeowner. Ms. Turse noted </w:t>
      </w:r>
      <w:r w:rsidR="00CB582A">
        <w:t>the pavilion was originally a produce stand on the property. Since the pavilion dates, circa 1920, with the shed in the 1930</w:t>
      </w:r>
      <w:r w:rsidR="008A57C5">
        <w:t>s</w:t>
      </w:r>
      <w:r w:rsidR="00CB582A">
        <w:t>-1940</w:t>
      </w:r>
      <w:r w:rsidR="008A57C5">
        <w:t>s</w:t>
      </w:r>
      <w:r w:rsidR="00CB582A">
        <w:t>, the intent is to leave these buildings where they are currently situated</w:t>
      </w:r>
      <w:r>
        <w:t xml:space="preserve">. Plans may include renovation and beautification of the structures, however; if necessary, these structures can be removed. There </w:t>
      </w:r>
      <w:r w:rsidR="00213A0E">
        <w:t>is no intent to construct on the subdivided lot, as funds received from the sale of the property would be directed for renovation of the cottage. The mature trees will remain.</w:t>
      </w:r>
    </w:p>
    <w:p w14:paraId="175B31D1" w14:textId="77777777" w:rsidR="00213A0E" w:rsidRDefault="00213A0E" w:rsidP="00943375">
      <w:pPr>
        <w:widowControl/>
        <w:tabs>
          <w:tab w:val="left" w:pos="360"/>
        </w:tabs>
        <w:autoSpaceDE/>
        <w:autoSpaceDN/>
        <w:adjustRightInd/>
        <w:spacing w:line="259" w:lineRule="auto"/>
        <w:jc w:val="both"/>
      </w:pPr>
    </w:p>
    <w:p w14:paraId="794F624F" w14:textId="4346E122" w:rsidR="00943375" w:rsidRDefault="00213A0E" w:rsidP="00943375">
      <w:pPr>
        <w:widowControl/>
        <w:tabs>
          <w:tab w:val="left" w:pos="360"/>
        </w:tabs>
        <w:autoSpaceDE/>
        <w:autoSpaceDN/>
        <w:adjustRightInd/>
        <w:spacing w:line="259" w:lineRule="auto"/>
        <w:jc w:val="both"/>
      </w:pPr>
      <w:r>
        <w:tab/>
      </w:r>
      <w:r w:rsidR="008A57C5">
        <w:tab/>
      </w:r>
      <w:r>
        <w:t xml:space="preserve">In response to questions from the Board regarding whether the structures are permanent, Ms. Turse stated the shed sits on an old cement base, but has no </w:t>
      </w:r>
      <w:r w:rsidR="00401777">
        <w:t>anchoring’s</w:t>
      </w:r>
      <w:r>
        <w:t xml:space="preserve"> to the foundation. </w:t>
      </w:r>
      <w:r w:rsidR="009A0F0C">
        <w:t xml:space="preserve"> </w:t>
      </w:r>
    </w:p>
    <w:p w14:paraId="6C3DC24D" w14:textId="77777777" w:rsidR="00213A0E" w:rsidRDefault="00213A0E" w:rsidP="00943375">
      <w:pPr>
        <w:widowControl/>
        <w:tabs>
          <w:tab w:val="left" w:pos="360"/>
        </w:tabs>
        <w:autoSpaceDE/>
        <w:autoSpaceDN/>
        <w:adjustRightInd/>
        <w:spacing w:line="259" w:lineRule="auto"/>
        <w:jc w:val="both"/>
      </w:pPr>
    </w:p>
    <w:p w14:paraId="650F5F45" w14:textId="1137B8A2" w:rsidR="00213A0E" w:rsidRDefault="00213A0E" w:rsidP="00943375">
      <w:pPr>
        <w:widowControl/>
        <w:tabs>
          <w:tab w:val="left" w:pos="360"/>
        </w:tabs>
        <w:autoSpaceDE/>
        <w:autoSpaceDN/>
        <w:adjustRightInd/>
        <w:spacing w:line="259" w:lineRule="auto"/>
        <w:jc w:val="both"/>
      </w:pPr>
      <w:r>
        <w:tab/>
      </w:r>
      <w:r w:rsidR="008A57C5">
        <w:tab/>
      </w:r>
      <w:r>
        <w:t>Mr. Galestok stated that, per 40:55D-68, it may be possible to obtain a Certificate of Non-Conforming Use.</w:t>
      </w:r>
    </w:p>
    <w:p w14:paraId="5DCDD34F" w14:textId="77777777" w:rsidR="00213A0E" w:rsidRDefault="00213A0E" w:rsidP="00401777">
      <w:pPr>
        <w:widowControl/>
        <w:tabs>
          <w:tab w:val="left" w:pos="360"/>
        </w:tabs>
        <w:autoSpaceDE/>
        <w:autoSpaceDN/>
        <w:adjustRightInd/>
        <w:spacing w:line="259" w:lineRule="auto"/>
        <w:jc w:val="both"/>
      </w:pPr>
    </w:p>
    <w:p w14:paraId="2586FBB6" w14:textId="21B2EC2E" w:rsidR="00213A0E" w:rsidRDefault="00213A0E" w:rsidP="00401777">
      <w:pPr>
        <w:widowControl/>
        <w:tabs>
          <w:tab w:val="left" w:pos="360"/>
        </w:tabs>
        <w:autoSpaceDE/>
        <w:autoSpaceDN/>
        <w:adjustRightInd/>
        <w:spacing w:line="259" w:lineRule="auto"/>
        <w:jc w:val="both"/>
      </w:pPr>
      <w:r>
        <w:lastRenderedPageBreak/>
        <w:tab/>
      </w:r>
      <w:r w:rsidR="008A57C5">
        <w:tab/>
      </w:r>
      <w:r>
        <w:t>Mr. Cathcart apologized for the lateness of the report, stating tha</w:t>
      </w:r>
      <w:r w:rsidR="00715008">
        <w:t>t</w:t>
      </w:r>
      <w:r>
        <w:t xml:space="preserve"> testimony has bee</w:t>
      </w:r>
      <w:r w:rsidR="00715008">
        <w:t xml:space="preserve">n provided to address issues, and advised that revisions can be sent to the office, prior to the mylar printings. </w:t>
      </w:r>
    </w:p>
    <w:p w14:paraId="1547E357" w14:textId="77777777" w:rsidR="00715008" w:rsidRDefault="00715008" w:rsidP="00401777">
      <w:pPr>
        <w:widowControl/>
        <w:tabs>
          <w:tab w:val="left" w:pos="360"/>
        </w:tabs>
        <w:autoSpaceDE/>
        <w:autoSpaceDN/>
        <w:adjustRightInd/>
        <w:spacing w:line="259" w:lineRule="auto"/>
        <w:jc w:val="both"/>
      </w:pPr>
    </w:p>
    <w:p w14:paraId="06DD8EB1" w14:textId="681B6591" w:rsidR="00715008" w:rsidRDefault="00715008" w:rsidP="00401777">
      <w:pPr>
        <w:widowControl/>
        <w:tabs>
          <w:tab w:val="left" w:pos="360"/>
        </w:tabs>
        <w:autoSpaceDE/>
        <w:autoSpaceDN/>
        <w:adjustRightInd/>
        <w:spacing w:line="259" w:lineRule="auto"/>
        <w:jc w:val="both"/>
      </w:pPr>
      <w:r>
        <w:tab/>
      </w:r>
      <w:r w:rsidR="008A57C5">
        <w:tab/>
      </w:r>
      <w:r>
        <w:t>Mr. Monzo thanked the Board for their time and wished all a Happy New Year.</w:t>
      </w:r>
    </w:p>
    <w:p w14:paraId="23C5A9AD" w14:textId="77777777" w:rsidR="00715008" w:rsidRDefault="00715008" w:rsidP="00401777">
      <w:pPr>
        <w:widowControl/>
        <w:tabs>
          <w:tab w:val="left" w:pos="360"/>
        </w:tabs>
        <w:autoSpaceDE/>
        <w:autoSpaceDN/>
        <w:adjustRightInd/>
        <w:spacing w:line="259" w:lineRule="auto"/>
        <w:jc w:val="both"/>
      </w:pPr>
    </w:p>
    <w:p w14:paraId="6D3931E5" w14:textId="5BD1BD11" w:rsidR="00715008" w:rsidRDefault="00715008" w:rsidP="008A57C5">
      <w:pPr>
        <w:ind w:firstLine="720"/>
        <w:jc w:val="both"/>
      </w:pPr>
      <w:r>
        <w:t xml:space="preserve">Mr. Morris </w:t>
      </w:r>
      <w:r w:rsidRPr="002A6731">
        <w:t>made a motion to</w:t>
      </w:r>
      <w:r>
        <w:t xml:space="preserve"> </w:t>
      </w:r>
      <w:r w:rsidR="008A57C5">
        <w:t xml:space="preserve">conditionally </w:t>
      </w:r>
      <w:r w:rsidRPr="002A6731">
        <w:t>approve the</w:t>
      </w:r>
      <w:r>
        <w:t xml:space="preserve"> m</w:t>
      </w:r>
      <w:r w:rsidRPr="00B3271A">
        <w:t>inor subdivision and hardship variance</w:t>
      </w:r>
      <w:r>
        <w:t xml:space="preserve">, </w:t>
      </w:r>
      <w:r w:rsidRPr="002A6731">
        <w:t>seconded by Mr.</w:t>
      </w:r>
      <w:r>
        <w:t xml:space="preserve"> McDuell.  </w:t>
      </w:r>
    </w:p>
    <w:p w14:paraId="1855134B" w14:textId="77777777" w:rsidR="00024CCC" w:rsidRDefault="00024CCC" w:rsidP="00401777">
      <w:pPr>
        <w:jc w:val="both"/>
      </w:pPr>
    </w:p>
    <w:p w14:paraId="1BBA4F25" w14:textId="77777777" w:rsidR="008A57C5" w:rsidRDefault="008A57C5" w:rsidP="008A57C5">
      <w:pPr>
        <w:tabs>
          <w:tab w:val="left" w:pos="-1440"/>
        </w:tabs>
        <w:jc w:val="both"/>
      </w:pPr>
      <w:r>
        <w:t>VOTE:</w:t>
      </w:r>
      <w:r>
        <w:tab/>
      </w:r>
      <w:r>
        <w:tab/>
        <w:t xml:space="preserve">Mr. </w:t>
      </w:r>
      <w:proofErr w:type="spellStart"/>
      <w:r>
        <w:t>McDuell</w:t>
      </w:r>
      <w:proofErr w:type="spellEnd"/>
      <w:r>
        <w:tab/>
        <w:t>YES</w:t>
      </w:r>
      <w:r>
        <w:tab/>
        <w:t>Mr. Morris</w:t>
      </w:r>
      <w:r>
        <w:tab/>
      </w:r>
      <w:r>
        <w:tab/>
        <w:t>YES</w:t>
      </w:r>
      <w:r>
        <w:tab/>
        <w:t>Ms. Parker</w:t>
      </w:r>
      <w:r>
        <w:tab/>
        <w:t>YES</w:t>
      </w:r>
    </w:p>
    <w:p w14:paraId="557AFBCF" w14:textId="77777777" w:rsidR="008A57C5" w:rsidRDefault="008A57C5" w:rsidP="008A57C5">
      <w:pPr>
        <w:tabs>
          <w:tab w:val="left" w:pos="-1440"/>
        </w:tabs>
        <w:jc w:val="both"/>
      </w:pPr>
      <w:r>
        <w:tab/>
      </w:r>
      <w:r>
        <w:tab/>
        <w:t>Mr. Arenberg</w:t>
      </w:r>
      <w:r>
        <w:tab/>
        <w:t>YES</w:t>
      </w:r>
      <w:r>
        <w:tab/>
        <w:t>Mr. Roy</w:t>
      </w:r>
      <w:r>
        <w:tab/>
      </w:r>
      <w:r>
        <w:tab/>
        <w:t>YES</w:t>
      </w:r>
      <w:r>
        <w:tab/>
        <w:t>Ms. McCorkel</w:t>
      </w:r>
      <w:r>
        <w:tab/>
        <w:t>YES</w:t>
      </w:r>
      <w:r>
        <w:tab/>
      </w:r>
    </w:p>
    <w:p w14:paraId="6A1B04F8" w14:textId="77777777" w:rsidR="008A57C5" w:rsidRPr="008A57C5" w:rsidRDefault="008A57C5" w:rsidP="008A57C5">
      <w:pPr>
        <w:tabs>
          <w:tab w:val="left" w:pos="-1440"/>
        </w:tabs>
        <w:jc w:val="both"/>
      </w:pPr>
      <w:r>
        <w:tab/>
      </w:r>
      <w:r>
        <w:tab/>
        <w:t>Mr. Roach</w:t>
      </w:r>
      <w:r>
        <w:tab/>
        <w:t>YES</w:t>
      </w:r>
      <w:r>
        <w:tab/>
        <w:t>Chairman Rosenberg</w:t>
      </w:r>
      <w:r>
        <w:tab/>
        <w:t>YES</w:t>
      </w:r>
    </w:p>
    <w:p w14:paraId="299A96F4" w14:textId="77777777" w:rsidR="008A57C5" w:rsidRDefault="008A57C5" w:rsidP="008A57C5">
      <w:pPr>
        <w:tabs>
          <w:tab w:val="left" w:pos="-1440"/>
        </w:tabs>
        <w:jc w:val="both"/>
      </w:pPr>
    </w:p>
    <w:p w14:paraId="2A9DE7F5" w14:textId="77777777" w:rsidR="008A57C5" w:rsidRDefault="008A57C5" w:rsidP="008A57C5">
      <w:pPr>
        <w:tabs>
          <w:tab w:val="left" w:pos="-1440"/>
          <w:tab w:val="left" w:pos="180"/>
          <w:tab w:val="left" w:pos="270"/>
          <w:tab w:val="left" w:pos="360"/>
          <w:tab w:val="left" w:pos="450"/>
        </w:tabs>
        <w:jc w:val="both"/>
      </w:pPr>
      <w:r>
        <w:tab/>
        <w:t xml:space="preserve"> </w:t>
      </w:r>
      <w:r>
        <w:tab/>
        <w:t>Motion approved.</w:t>
      </w:r>
    </w:p>
    <w:p w14:paraId="06D86944" w14:textId="77777777" w:rsidR="008A57C5" w:rsidRDefault="008A57C5" w:rsidP="008A57C5">
      <w:pPr>
        <w:jc w:val="both"/>
      </w:pPr>
    </w:p>
    <w:p w14:paraId="2E6C7E70" w14:textId="532DAC95" w:rsidR="00024CCC" w:rsidRDefault="008A57C5" w:rsidP="008A57C5">
      <w:pPr>
        <w:ind w:firstLine="720"/>
      </w:pPr>
      <w:r>
        <w:t xml:space="preserve">The Board Solicitor will prepare a memorializing resolution to review and approve at the next </w:t>
      </w:r>
      <w:r w:rsidRPr="00A84D7F">
        <w:t>scheduled meeting</w:t>
      </w:r>
      <w:r>
        <w:t>.</w:t>
      </w:r>
    </w:p>
    <w:p w14:paraId="6703AD49" w14:textId="77777777" w:rsidR="00024CCC" w:rsidRDefault="00024CCC" w:rsidP="00401777">
      <w:pPr>
        <w:ind w:left="720"/>
        <w:jc w:val="both"/>
      </w:pPr>
    </w:p>
    <w:p w14:paraId="277A0F90" w14:textId="301843C3" w:rsidR="00B3271A" w:rsidRDefault="00B3271A" w:rsidP="00401777">
      <w:pPr>
        <w:pStyle w:val="ListParagraph"/>
        <w:numPr>
          <w:ilvl w:val="0"/>
          <w:numId w:val="11"/>
        </w:numPr>
        <w:jc w:val="both"/>
      </w:pPr>
      <w:r w:rsidRPr="00B3271A">
        <w:t>Minor site plan waiver application for the construction and reconstruction of metal storage buildings. Submitted by Wiftek, LLC for the location known as Block 820, Lot 8.01, 1011 Ocean Drive</w:t>
      </w:r>
    </w:p>
    <w:p w14:paraId="0B5EAA09" w14:textId="77777777" w:rsidR="00B3271A" w:rsidRDefault="00B3271A" w:rsidP="00401777">
      <w:pPr>
        <w:jc w:val="both"/>
      </w:pPr>
    </w:p>
    <w:p w14:paraId="4CEE361B" w14:textId="1A42B489" w:rsidR="00024CCC" w:rsidRDefault="00B3271A" w:rsidP="008A57C5">
      <w:pPr>
        <w:ind w:firstLine="720"/>
        <w:jc w:val="both"/>
        <w:rPr>
          <w:color w:val="000000"/>
          <w:shd w:val="clear" w:color="auto" w:fill="FFFFFF"/>
        </w:rPr>
      </w:pPr>
      <w:r>
        <w:t>M</w:t>
      </w:r>
      <w:r w:rsidR="008A57C5">
        <w:t>r</w:t>
      </w:r>
      <w:r>
        <w:t xml:space="preserve">s. </w:t>
      </w:r>
      <w:r w:rsidRPr="006A467D">
        <w:rPr>
          <w:color w:val="000000"/>
          <w:shd w:val="clear" w:color="auto" w:fill="FFFFFF"/>
        </w:rPr>
        <w:t>Erika Lezama-Simonson</w:t>
      </w:r>
      <w:r>
        <w:rPr>
          <w:color w:val="000000"/>
          <w:shd w:val="clear" w:color="auto" w:fill="FFFFFF"/>
        </w:rPr>
        <w:t>, Esq., is representing the applicant.</w:t>
      </w:r>
    </w:p>
    <w:p w14:paraId="4D24945C" w14:textId="77777777" w:rsidR="00715008" w:rsidRDefault="00715008" w:rsidP="00401777">
      <w:pPr>
        <w:jc w:val="both"/>
        <w:rPr>
          <w:color w:val="000000"/>
          <w:shd w:val="clear" w:color="auto" w:fill="FFFFFF"/>
        </w:rPr>
      </w:pPr>
    </w:p>
    <w:p w14:paraId="67DB1C89" w14:textId="0C14AE89" w:rsidR="00715008" w:rsidRDefault="00715008" w:rsidP="008A57C5">
      <w:pPr>
        <w:ind w:firstLine="720"/>
        <w:jc w:val="both"/>
        <w:rPr>
          <w:color w:val="000000"/>
          <w:shd w:val="clear" w:color="auto" w:fill="FFFFFF"/>
        </w:rPr>
      </w:pPr>
      <w:r>
        <w:rPr>
          <w:color w:val="000000"/>
          <w:shd w:val="clear" w:color="auto" w:fill="FFFFFF"/>
        </w:rPr>
        <w:t>M</w:t>
      </w:r>
      <w:r w:rsidR="008A57C5">
        <w:rPr>
          <w:color w:val="000000"/>
          <w:shd w:val="clear" w:color="auto" w:fill="FFFFFF"/>
        </w:rPr>
        <w:t>r</w:t>
      </w:r>
      <w:r>
        <w:rPr>
          <w:color w:val="000000"/>
          <w:shd w:val="clear" w:color="auto" w:fill="FFFFFF"/>
        </w:rPr>
        <w:t xml:space="preserve">s. Lezama-Simonson </w:t>
      </w:r>
      <w:r w:rsidR="00DA0CFD">
        <w:rPr>
          <w:color w:val="000000"/>
          <w:shd w:val="clear" w:color="auto" w:fill="FFFFFF"/>
        </w:rPr>
        <w:t xml:space="preserve">explained the proposal is to construct a metal storage unit on the adjacent concrete loading dock. A typographical error on the plan, stating 25 feet, is actually 100 feet. The unit will be used for storage and boat repair, with no impact any pedestrian traffic, lighting, or landscaping. The proposed building will not exceed 25% of the principal structure. </w:t>
      </w:r>
    </w:p>
    <w:p w14:paraId="0A54AE16" w14:textId="77777777" w:rsidR="00DA0CFD" w:rsidRDefault="00DA0CFD" w:rsidP="00401777">
      <w:pPr>
        <w:ind w:firstLine="360"/>
        <w:jc w:val="both"/>
        <w:rPr>
          <w:color w:val="000000"/>
          <w:shd w:val="clear" w:color="auto" w:fill="FFFFFF"/>
        </w:rPr>
      </w:pPr>
    </w:p>
    <w:p w14:paraId="637E9867" w14:textId="06784A1C" w:rsidR="00DA0CFD" w:rsidRDefault="00DA0CFD" w:rsidP="008A57C5">
      <w:pPr>
        <w:ind w:firstLine="720"/>
        <w:jc w:val="both"/>
      </w:pPr>
      <w:r>
        <w:t xml:space="preserve">Ms. </w:t>
      </w:r>
      <w:r w:rsidRPr="004C4954">
        <w:t xml:space="preserve">Cynthia </w:t>
      </w:r>
      <w:r>
        <w:t xml:space="preserve">S. </w:t>
      </w:r>
      <w:r w:rsidRPr="004C4954">
        <w:t>Chemerys, PE, PP</w:t>
      </w:r>
      <w:r>
        <w:t>, was sworn in by Chairman Rosenberg, and provided credentials, which were accepted by the Board.</w:t>
      </w:r>
    </w:p>
    <w:p w14:paraId="0B43FE04" w14:textId="77777777" w:rsidR="00DA0CFD" w:rsidRDefault="00DA0CFD" w:rsidP="00401777">
      <w:pPr>
        <w:ind w:firstLine="360"/>
        <w:jc w:val="both"/>
      </w:pPr>
    </w:p>
    <w:p w14:paraId="74555038" w14:textId="66FA515C" w:rsidR="00DA0CFD" w:rsidRDefault="00DA0CFD" w:rsidP="008A57C5">
      <w:pPr>
        <w:ind w:firstLine="720"/>
        <w:jc w:val="both"/>
      </w:pPr>
      <w:r>
        <w:t xml:space="preserve">Ms. Chemerys testified the existing buildings have a bit of cross-hatching, rehab the structure to essentially the same footprint. The structures exist over the water, but will be rebuilt on an upland area. The de minimis impact is less than 10% of the area. </w:t>
      </w:r>
    </w:p>
    <w:p w14:paraId="022F6AC7" w14:textId="77777777" w:rsidR="00DA0CFD" w:rsidRDefault="00DA0CFD" w:rsidP="00401777">
      <w:pPr>
        <w:ind w:firstLine="360"/>
        <w:jc w:val="both"/>
      </w:pPr>
    </w:p>
    <w:p w14:paraId="1A076906" w14:textId="0B415378" w:rsidR="00DA0CFD" w:rsidRDefault="00DA0CFD" w:rsidP="008A57C5">
      <w:pPr>
        <w:ind w:firstLine="720"/>
        <w:jc w:val="both"/>
      </w:pPr>
      <w:r>
        <w:t xml:space="preserve">In response to the Board’s question on </w:t>
      </w:r>
      <w:r w:rsidR="00401777">
        <w:t xml:space="preserve">whether any </w:t>
      </w:r>
      <w:r w:rsidR="008A57C5">
        <w:t>NJ</w:t>
      </w:r>
      <w:r w:rsidR="00401777">
        <w:t>DEP</w:t>
      </w:r>
      <w:r w:rsidR="008A57C5">
        <w:t xml:space="preserve"> (New Jersey Department of Environmental Protection)</w:t>
      </w:r>
      <w:r w:rsidR="00401777">
        <w:t xml:space="preserve"> and/or CAFRA</w:t>
      </w:r>
      <w:r w:rsidR="008A57C5">
        <w:t xml:space="preserve"> (Coastal Area Facility Review Act)</w:t>
      </w:r>
      <w:r w:rsidR="00401777">
        <w:t xml:space="preserve"> approvals are necessary, Ms. Chemerys replies this is permitted by rule, with UCC</w:t>
      </w:r>
      <w:r w:rsidR="008A57C5">
        <w:t xml:space="preserve"> (Uniform Construction Code)</w:t>
      </w:r>
      <w:r w:rsidR="00401777">
        <w:t xml:space="preserve"> rules being followed. </w:t>
      </w:r>
    </w:p>
    <w:p w14:paraId="14ECF12F" w14:textId="77777777" w:rsidR="00401777" w:rsidRDefault="00401777" w:rsidP="00401777">
      <w:pPr>
        <w:ind w:firstLine="360"/>
        <w:jc w:val="both"/>
      </w:pPr>
    </w:p>
    <w:p w14:paraId="0D60B067" w14:textId="0605BD74" w:rsidR="00401777" w:rsidRDefault="00401777" w:rsidP="00C554A6">
      <w:pPr>
        <w:ind w:firstLine="720"/>
        <w:jc w:val="both"/>
      </w:pPr>
      <w:r>
        <w:t xml:space="preserve">The Board inquired if further development is intended. </w:t>
      </w:r>
    </w:p>
    <w:p w14:paraId="63A282F1" w14:textId="77777777" w:rsidR="00401777" w:rsidRDefault="00401777" w:rsidP="00401777">
      <w:pPr>
        <w:ind w:firstLine="360"/>
        <w:jc w:val="both"/>
      </w:pPr>
    </w:p>
    <w:p w14:paraId="77BF05D8" w14:textId="741A2A2C" w:rsidR="00401777" w:rsidRDefault="00401777" w:rsidP="00C554A6">
      <w:pPr>
        <w:ind w:firstLine="720"/>
        <w:jc w:val="both"/>
      </w:pPr>
      <w:r>
        <w:t xml:space="preserve">Mr. Wayne Reichle, </w:t>
      </w:r>
      <w:r w:rsidR="008A57C5">
        <w:t xml:space="preserve">principal </w:t>
      </w:r>
      <w:r>
        <w:t xml:space="preserve">member of </w:t>
      </w:r>
      <w:proofErr w:type="spellStart"/>
      <w:r w:rsidR="00C554A6">
        <w:t>Wiftek</w:t>
      </w:r>
      <w:proofErr w:type="spellEnd"/>
      <w:r>
        <w:t xml:space="preserve"> LLC, was sworn in by Chairman Rosenberg.</w:t>
      </w:r>
    </w:p>
    <w:p w14:paraId="1D089E66" w14:textId="77777777" w:rsidR="00401777" w:rsidRDefault="00401777" w:rsidP="00401777">
      <w:pPr>
        <w:ind w:firstLine="360"/>
        <w:jc w:val="both"/>
      </w:pPr>
    </w:p>
    <w:p w14:paraId="25D5F050" w14:textId="679A88B0" w:rsidR="00401777" w:rsidRDefault="00401777" w:rsidP="00C554A6">
      <w:pPr>
        <w:ind w:firstLine="720"/>
        <w:jc w:val="both"/>
      </w:pPr>
      <w:r>
        <w:t>In response to the Board’s question, Mr. Reichle testified that minor improvements will be completed. Any major improvements must come back before the Board.</w:t>
      </w:r>
    </w:p>
    <w:p w14:paraId="24670810" w14:textId="77777777" w:rsidR="00401777" w:rsidRDefault="00401777" w:rsidP="00401777">
      <w:pPr>
        <w:ind w:firstLine="360"/>
        <w:jc w:val="both"/>
      </w:pPr>
    </w:p>
    <w:p w14:paraId="7A78F9E7" w14:textId="4154C63B" w:rsidR="00401777" w:rsidRDefault="00401777" w:rsidP="00C554A6">
      <w:pPr>
        <w:ind w:firstLine="720"/>
        <w:jc w:val="both"/>
      </w:pPr>
      <w:r>
        <w:t xml:space="preserve">Mr. McDuell </w:t>
      </w:r>
      <w:r w:rsidRPr="002A6731">
        <w:t>made a motion to</w:t>
      </w:r>
      <w:r>
        <w:t xml:space="preserve"> </w:t>
      </w:r>
      <w:r w:rsidRPr="002A6731">
        <w:t>approve the</w:t>
      </w:r>
      <w:r>
        <w:t xml:space="preserve"> m</w:t>
      </w:r>
      <w:r w:rsidRPr="00B3271A">
        <w:t xml:space="preserve">inor </w:t>
      </w:r>
      <w:r>
        <w:t xml:space="preserve">site plan waiver, </w:t>
      </w:r>
      <w:r w:rsidRPr="002A6731">
        <w:t>seconded by Mr.</w:t>
      </w:r>
      <w:r>
        <w:t xml:space="preserve"> Roach.  </w:t>
      </w:r>
    </w:p>
    <w:p w14:paraId="0E1800C4" w14:textId="77777777" w:rsidR="00401777" w:rsidRDefault="00401777" w:rsidP="00401777">
      <w:pPr>
        <w:jc w:val="both"/>
      </w:pPr>
    </w:p>
    <w:p w14:paraId="2643F95D" w14:textId="77777777" w:rsidR="00C554A6" w:rsidRDefault="00C554A6" w:rsidP="00401777">
      <w:pPr>
        <w:jc w:val="both"/>
      </w:pPr>
    </w:p>
    <w:p w14:paraId="6BCFF57D" w14:textId="77777777" w:rsidR="00C554A6" w:rsidRDefault="00C554A6" w:rsidP="00401777">
      <w:pPr>
        <w:jc w:val="both"/>
      </w:pPr>
    </w:p>
    <w:p w14:paraId="2AD0E02F" w14:textId="77777777" w:rsidR="00C554A6" w:rsidRDefault="00C554A6" w:rsidP="00C554A6">
      <w:pPr>
        <w:tabs>
          <w:tab w:val="left" w:pos="-1440"/>
        </w:tabs>
        <w:jc w:val="both"/>
      </w:pPr>
      <w:r>
        <w:lastRenderedPageBreak/>
        <w:t>VOTE:</w:t>
      </w:r>
      <w:r>
        <w:tab/>
      </w:r>
      <w:r>
        <w:tab/>
        <w:t xml:space="preserve">Mr. </w:t>
      </w:r>
      <w:proofErr w:type="spellStart"/>
      <w:r>
        <w:t>McDuell</w:t>
      </w:r>
      <w:proofErr w:type="spellEnd"/>
      <w:r>
        <w:tab/>
        <w:t>YES</w:t>
      </w:r>
      <w:r>
        <w:tab/>
        <w:t>Mr. Morris</w:t>
      </w:r>
      <w:r>
        <w:tab/>
      </w:r>
      <w:r>
        <w:tab/>
        <w:t>YES</w:t>
      </w:r>
      <w:r>
        <w:tab/>
        <w:t>Ms. Parker</w:t>
      </w:r>
      <w:r>
        <w:tab/>
        <w:t>YES</w:t>
      </w:r>
    </w:p>
    <w:p w14:paraId="2A352AD7" w14:textId="77777777" w:rsidR="00C554A6" w:rsidRDefault="00C554A6" w:rsidP="00C554A6">
      <w:pPr>
        <w:tabs>
          <w:tab w:val="left" w:pos="-1440"/>
        </w:tabs>
        <w:jc w:val="both"/>
      </w:pPr>
      <w:r>
        <w:tab/>
      </w:r>
      <w:r>
        <w:tab/>
        <w:t>Mr. Arenberg</w:t>
      </w:r>
      <w:r>
        <w:tab/>
        <w:t>YES</w:t>
      </w:r>
      <w:r>
        <w:tab/>
        <w:t>Mr. Roy</w:t>
      </w:r>
      <w:r>
        <w:tab/>
      </w:r>
      <w:r>
        <w:tab/>
        <w:t>YES</w:t>
      </w:r>
      <w:r>
        <w:tab/>
        <w:t>Ms. McCorkel</w:t>
      </w:r>
      <w:r>
        <w:tab/>
        <w:t>YES</w:t>
      </w:r>
      <w:r>
        <w:tab/>
      </w:r>
    </w:p>
    <w:p w14:paraId="54B943AF" w14:textId="77777777" w:rsidR="00C554A6" w:rsidRPr="008A57C5" w:rsidRDefault="00C554A6" w:rsidP="00C554A6">
      <w:pPr>
        <w:tabs>
          <w:tab w:val="left" w:pos="-1440"/>
        </w:tabs>
        <w:jc w:val="both"/>
      </w:pPr>
      <w:r>
        <w:tab/>
      </w:r>
      <w:r>
        <w:tab/>
        <w:t>Mr. Roach</w:t>
      </w:r>
      <w:r>
        <w:tab/>
        <w:t>YES</w:t>
      </w:r>
      <w:r>
        <w:tab/>
        <w:t>Chairman Rosenberg</w:t>
      </w:r>
      <w:r>
        <w:tab/>
        <w:t>YES</w:t>
      </w:r>
    </w:p>
    <w:p w14:paraId="626678A6" w14:textId="77777777" w:rsidR="00C554A6" w:rsidRDefault="00C554A6" w:rsidP="00C554A6">
      <w:pPr>
        <w:tabs>
          <w:tab w:val="left" w:pos="-1440"/>
        </w:tabs>
        <w:jc w:val="both"/>
      </w:pPr>
    </w:p>
    <w:p w14:paraId="102F5D9C" w14:textId="7FF3B6D7" w:rsidR="00C554A6" w:rsidRDefault="00C554A6" w:rsidP="00C554A6">
      <w:pPr>
        <w:tabs>
          <w:tab w:val="left" w:pos="-1440"/>
          <w:tab w:val="left" w:pos="180"/>
          <w:tab w:val="left" w:pos="270"/>
          <w:tab w:val="left" w:pos="360"/>
          <w:tab w:val="left" w:pos="450"/>
        </w:tabs>
        <w:jc w:val="both"/>
      </w:pPr>
      <w:r>
        <w:tab/>
        <w:t xml:space="preserve"> </w:t>
      </w:r>
      <w:r>
        <w:tab/>
      </w:r>
      <w:r>
        <w:tab/>
      </w:r>
      <w:r>
        <w:tab/>
      </w:r>
      <w:r>
        <w:t>Motion approved.</w:t>
      </w:r>
    </w:p>
    <w:p w14:paraId="0426F355" w14:textId="77777777" w:rsidR="00C554A6" w:rsidRDefault="00C554A6" w:rsidP="00C554A6">
      <w:pPr>
        <w:jc w:val="both"/>
      </w:pPr>
    </w:p>
    <w:p w14:paraId="6551A632" w14:textId="77777777" w:rsidR="00C554A6" w:rsidRDefault="00C554A6" w:rsidP="00C554A6">
      <w:pPr>
        <w:ind w:firstLine="720"/>
      </w:pPr>
      <w:r>
        <w:t xml:space="preserve">The Board Solicitor will prepare a memorializing resolution to review and approve at the next </w:t>
      </w:r>
      <w:r w:rsidRPr="00A84D7F">
        <w:t>scheduled meeting</w:t>
      </w:r>
      <w:r>
        <w:t>.</w:t>
      </w:r>
    </w:p>
    <w:p w14:paraId="05D5CA53" w14:textId="77777777" w:rsidR="00024CCC" w:rsidRDefault="00024CCC" w:rsidP="00B3271A">
      <w:pPr>
        <w:ind w:firstLine="720"/>
        <w:rPr>
          <w:color w:val="000000"/>
          <w:shd w:val="clear" w:color="auto" w:fill="FFFFFF"/>
        </w:rPr>
      </w:pPr>
    </w:p>
    <w:p w14:paraId="3B57D7D1" w14:textId="41843309" w:rsidR="006B6198" w:rsidRDefault="006B6198" w:rsidP="008D3167">
      <w:pPr>
        <w:widowControl/>
        <w:autoSpaceDE/>
        <w:autoSpaceDN/>
        <w:adjustRightInd/>
        <w:spacing w:line="259" w:lineRule="auto"/>
        <w:ind w:firstLine="720"/>
        <w:jc w:val="both"/>
      </w:pPr>
      <w:r>
        <w:t xml:space="preserve">Mr. Roy </w:t>
      </w:r>
      <w:r w:rsidRPr="009166BD">
        <w:t>made a motion to approve</w:t>
      </w:r>
      <w:r>
        <w:t xml:space="preserve"> </w:t>
      </w:r>
      <w:r w:rsidRPr="009166BD">
        <w:t xml:space="preserve">the </w:t>
      </w:r>
      <w:r w:rsidRPr="00373642">
        <w:t>Minutes</w:t>
      </w:r>
      <w:r w:rsidRPr="009166BD">
        <w:t xml:space="preserve"> from the</w:t>
      </w:r>
      <w:r>
        <w:t xml:space="preserve"> meeting of December 11, 2025, s</w:t>
      </w:r>
      <w:r w:rsidRPr="009166BD">
        <w:t>econded by</w:t>
      </w:r>
      <w:r>
        <w:t xml:space="preserve"> Mr. Roach. </w:t>
      </w:r>
      <w:r w:rsidRPr="009166BD">
        <w:t>Motion carried</w:t>
      </w:r>
      <w:r>
        <w:t>.</w:t>
      </w:r>
    </w:p>
    <w:p w14:paraId="1F6196D3" w14:textId="77777777" w:rsidR="006B6198" w:rsidRDefault="006B6198" w:rsidP="006B6198">
      <w:pPr>
        <w:widowControl/>
        <w:autoSpaceDE/>
        <w:autoSpaceDN/>
        <w:adjustRightInd/>
        <w:spacing w:line="259" w:lineRule="auto"/>
        <w:ind w:firstLine="720"/>
        <w:jc w:val="both"/>
      </w:pPr>
    </w:p>
    <w:p w14:paraId="36BB2684" w14:textId="2D04155F" w:rsidR="006B6198" w:rsidRDefault="006B6198" w:rsidP="006B6198">
      <w:pPr>
        <w:ind w:firstLine="720"/>
        <w:jc w:val="both"/>
      </w:pPr>
      <w:r>
        <w:t>Chairman Rosenberg m</w:t>
      </w:r>
      <w:r w:rsidRPr="009166BD">
        <w:t xml:space="preserve">ade a motion to approve the </w:t>
      </w:r>
      <w:r w:rsidRPr="00373642">
        <w:t>Board Solicitor</w:t>
      </w:r>
      <w:r w:rsidRPr="009166BD">
        <w:t xml:space="preserve"> vouchers, seconded b</w:t>
      </w:r>
      <w:r>
        <w:t>y Mr. Roach. M</w:t>
      </w:r>
      <w:r w:rsidRPr="009166BD">
        <w:t>otion carried.</w:t>
      </w:r>
    </w:p>
    <w:p w14:paraId="49B16A06" w14:textId="77777777" w:rsidR="006B6198" w:rsidRDefault="006B6198" w:rsidP="006B6198">
      <w:pPr>
        <w:widowControl/>
        <w:autoSpaceDE/>
        <w:autoSpaceDN/>
        <w:adjustRightInd/>
        <w:spacing w:line="259" w:lineRule="auto"/>
        <w:ind w:firstLine="720"/>
        <w:jc w:val="both"/>
      </w:pPr>
    </w:p>
    <w:p w14:paraId="773ADD48" w14:textId="276E9B98" w:rsidR="006B6198" w:rsidRDefault="006B6198" w:rsidP="006B6198">
      <w:pPr>
        <w:ind w:firstLine="720"/>
        <w:jc w:val="both"/>
      </w:pPr>
      <w:r>
        <w:t>Mr. Roy m</w:t>
      </w:r>
      <w:r w:rsidRPr="009166BD">
        <w:t xml:space="preserve">ade a motion to approve the </w:t>
      </w:r>
      <w:r>
        <w:t>Mott McDonald vouchers</w:t>
      </w:r>
      <w:r w:rsidRPr="009166BD">
        <w:t xml:space="preserve">, </w:t>
      </w:r>
      <w:r>
        <w:t>s</w:t>
      </w:r>
      <w:r w:rsidRPr="009166BD">
        <w:t xml:space="preserve">econded </w:t>
      </w:r>
      <w:r>
        <w:t>by Mr. Arenberg. M</w:t>
      </w:r>
      <w:r w:rsidRPr="009166BD">
        <w:t>otion carried.</w:t>
      </w:r>
    </w:p>
    <w:p w14:paraId="33FF52AE" w14:textId="77777777" w:rsidR="006B6198" w:rsidRDefault="006B6198" w:rsidP="006B6198">
      <w:pPr>
        <w:ind w:firstLine="720"/>
        <w:jc w:val="both"/>
      </w:pPr>
    </w:p>
    <w:p w14:paraId="3E799561" w14:textId="1C21C3CC" w:rsidR="006B6198" w:rsidRDefault="006B6198" w:rsidP="006B6198">
      <w:pPr>
        <w:ind w:firstLine="720"/>
        <w:jc w:val="both"/>
      </w:pPr>
      <w:r>
        <w:t>Ms. McCorkel m</w:t>
      </w:r>
      <w:r w:rsidRPr="009166BD">
        <w:t xml:space="preserve">ade a motion to approve the </w:t>
      </w:r>
      <w:r w:rsidRPr="00373642">
        <w:t>Board Engineer</w:t>
      </w:r>
      <w:r>
        <w:t xml:space="preserve"> vouchers</w:t>
      </w:r>
      <w:r w:rsidRPr="009166BD">
        <w:t xml:space="preserve">, </w:t>
      </w:r>
      <w:r>
        <w:t>s</w:t>
      </w:r>
      <w:r w:rsidRPr="009166BD">
        <w:t xml:space="preserve">econded </w:t>
      </w:r>
      <w:r>
        <w:t>by chairman Rosenberg. M</w:t>
      </w:r>
      <w:r w:rsidRPr="009166BD">
        <w:t>otion carried.</w:t>
      </w:r>
    </w:p>
    <w:p w14:paraId="019BB463" w14:textId="77777777" w:rsidR="006B6198" w:rsidRDefault="006B6198" w:rsidP="006B6198">
      <w:pPr>
        <w:ind w:firstLine="720"/>
        <w:jc w:val="both"/>
      </w:pPr>
    </w:p>
    <w:p w14:paraId="4D63F695" w14:textId="427C6A49" w:rsidR="006B6198" w:rsidRDefault="006B6198" w:rsidP="006B6198">
      <w:pPr>
        <w:ind w:firstLine="720"/>
        <w:jc w:val="both"/>
      </w:pPr>
      <w:r>
        <w:t xml:space="preserve">Ms. McCorkel </w:t>
      </w:r>
      <w:r w:rsidRPr="009166BD">
        <w:t xml:space="preserve">made a motion to approve the </w:t>
      </w:r>
      <w:r w:rsidRPr="00373642">
        <w:t>Resolutions</w:t>
      </w:r>
      <w:r w:rsidRPr="009166BD">
        <w:t xml:space="preserve"> from the meeting</w:t>
      </w:r>
      <w:r>
        <w:t xml:space="preserve"> of December 11, 2025</w:t>
      </w:r>
      <w:r w:rsidRPr="009166BD">
        <w:t>, seconded by</w:t>
      </w:r>
      <w:r>
        <w:t xml:space="preserve"> Mr. McDuell. </w:t>
      </w:r>
      <w:r w:rsidRPr="009166BD">
        <w:t>Motion carried</w:t>
      </w:r>
      <w:r>
        <w:t>.</w:t>
      </w:r>
    </w:p>
    <w:p w14:paraId="3EFE1AB4" w14:textId="77777777" w:rsidR="006B6198" w:rsidRDefault="006B6198" w:rsidP="006B6198">
      <w:pPr>
        <w:ind w:firstLine="720"/>
        <w:rPr>
          <w:color w:val="000000"/>
          <w:shd w:val="clear" w:color="auto" w:fill="FFFFFF"/>
        </w:rPr>
      </w:pPr>
    </w:p>
    <w:p w14:paraId="35535005" w14:textId="77777777" w:rsidR="006B6198" w:rsidRPr="00B3271A" w:rsidRDefault="006B6198" w:rsidP="006B6198">
      <w:pPr>
        <w:pStyle w:val="ListParagraph"/>
        <w:numPr>
          <w:ilvl w:val="0"/>
          <w:numId w:val="11"/>
        </w:numPr>
      </w:pPr>
      <w:r w:rsidRPr="00B3271A">
        <w:t>Discussion regarding a pattern recognized by Zoning Board of Adjustment from the Annual Variance Report.</w:t>
      </w:r>
    </w:p>
    <w:p w14:paraId="5831A77B" w14:textId="77777777" w:rsidR="006B6198" w:rsidRDefault="006B6198" w:rsidP="006B6198">
      <w:pPr>
        <w:jc w:val="both"/>
      </w:pPr>
      <w:r>
        <w:t xml:space="preserve">   </w:t>
      </w:r>
    </w:p>
    <w:p w14:paraId="5C5E9533" w14:textId="60AA4DDA" w:rsidR="00EF5556" w:rsidRDefault="00C77B26" w:rsidP="008D3167">
      <w:pPr>
        <w:ind w:firstLine="720"/>
        <w:jc w:val="both"/>
      </w:pPr>
      <w:r>
        <w:t xml:space="preserve">Mr. Galestok advised that review of the annual Variance Report is required and </w:t>
      </w:r>
      <w:r w:rsidR="00EF5556">
        <w:t>reported that, b</w:t>
      </w:r>
      <w:r>
        <w:t>ased on data analysis, frontage, width, and area represented the largest percentages of application requests for 2025</w:t>
      </w:r>
      <w:r w:rsidR="00EF5556">
        <w:t xml:space="preserve">, noting that the Board has done a good job. All </w:t>
      </w:r>
      <w:r w:rsidR="00005BDE">
        <w:t xml:space="preserve">requests </w:t>
      </w:r>
      <w:r>
        <w:t>were related to minor sub divisions of undersized</w:t>
      </w:r>
      <w:r w:rsidR="00EF5556">
        <w:t xml:space="preserve"> lots.</w:t>
      </w:r>
    </w:p>
    <w:p w14:paraId="54FB165B" w14:textId="77777777" w:rsidR="00005BDE" w:rsidRDefault="00005BDE" w:rsidP="00EF5556">
      <w:pPr>
        <w:ind w:firstLine="360"/>
        <w:jc w:val="both"/>
      </w:pPr>
    </w:p>
    <w:p w14:paraId="215326A1" w14:textId="6E66BD40" w:rsidR="00B713CD" w:rsidRDefault="00401777" w:rsidP="008D3167">
      <w:pPr>
        <w:ind w:firstLine="720"/>
        <w:jc w:val="both"/>
      </w:pPr>
      <w:r>
        <w:t>Mr. Galestok continued and stated the Board should consider ne</w:t>
      </w:r>
      <w:r w:rsidR="00005BDE">
        <w:t xml:space="preserve">gative criteria – e.g.: lack of parking, </w:t>
      </w:r>
      <w:r w:rsidR="00B713CD">
        <w:t>number</w:t>
      </w:r>
      <w:r w:rsidR="00005BDE">
        <w:t xml:space="preserve"> of </w:t>
      </w:r>
      <w:r w:rsidR="00B713CD">
        <w:t>similar</w:t>
      </w:r>
      <w:r w:rsidR="00005BDE">
        <w:t xml:space="preserve"> lots in the area</w:t>
      </w:r>
      <w:r w:rsidR="00B713CD">
        <w:t xml:space="preserve">, etc. Prior to 2006, minor subdivisions were denied twice, then overturned, with decisions stating that so long as there are no detriments to the public good, there should be no reason for denial. </w:t>
      </w:r>
    </w:p>
    <w:p w14:paraId="59716D6A" w14:textId="77777777" w:rsidR="00B713CD" w:rsidRDefault="00B713CD" w:rsidP="00EF5556">
      <w:pPr>
        <w:ind w:firstLine="360"/>
        <w:jc w:val="both"/>
      </w:pPr>
    </w:p>
    <w:p w14:paraId="50344640" w14:textId="728C1A13" w:rsidR="00B713CD" w:rsidRDefault="00B713CD" w:rsidP="008D3167">
      <w:pPr>
        <w:ind w:firstLine="720"/>
        <w:jc w:val="both"/>
      </w:pPr>
      <w:r>
        <w:t xml:space="preserve">In response to a question </w:t>
      </w:r>
      <w:r w:rsidR="008D3167">
        <w:t>reg</w:t>
      </w:r>
      <w:r>
        <w:t>arding deed restrictions for smaller houses, Mr. Galestok advised that would require an ordinance change.</w:t>
      </w:r>
    </w:p>
    <w:p w14:paraId="10F88F91" w14:textId="77777777" w:rsidR="00B713CD" w:rsidRDefault="00B713CD" w:rsidP="00EF5556">
      <w:pPr>
        <w:ind w:firstLine="360"/>
        <w:jc w:val="both"/>
      </w:pPr>
    </w:p>
    <w:p w14:paraId="6678B117" w14:textId="0909D421" w:rsidR="00005BDE" w:rsidRDefault="00B713CD" w:rsidP="008D3167">
      <w:pPr>
        <w:ind w:firstLine="720"/>
        <w:jc w:val="both"/>
      </w:pPr>
      <w:r>
        <w:t>Mr. Galestok concurred with Mr. Teitler’s suggestion to consider reducing lot size to a “hardline” size of 50 x 100.</w:t>
      </w:r>
    </w:p>
    <w:p w14:paraId="5AC0F57C" w14:textId="77777777" w:rsidR="008D3167" w:rsidRDefault="008D3167" w:rsidP="008D3167">
      <w:pPr>
        <w:ind w:firstLine="720"/>
        <w:jc w:val="both"/>
      </w:pPr>
    </w:p>
    <w:p w14:paraId="243A8784" w14:textId="4264361C" w:rsidR="008D3167" w:rsidRDefault="008D3167" w:rsidP="008D3167">
      <w:pPr>
        <w:ind w:firstLine="720"/>
        <w:jc w:val="both"/>
      </w:pPr>
      <w:r>
        <w:t>Mr. Galestok preference is to avoid a subset of the Mainland Residential (R-3) Zone, since there is no need to stimulate development, as it is already happening.</w:t>
      </w:r>
    </w:p>
    <w:p w14:paraId="3E2E1BE1" w14:textId="77777777" w:rsidR="008D3167" w:rsidRDefault="008D3167" w:rsidP="008D3167">
      <w:pPr>
        <w:ind w:firstLine="720"/>
        <w:jc w:val="both"/>
      </w:pPr>
    </w:p>
    <w:p w14:paraId="66037BF2" w14:textId="5E09711A" w:rsidR="008D3167" w:rsidRDefault="008D3167" w:rsidP="008D3167">
      <w:pPr>
        <w:ind w:firstLine="720"/>
        <w:jc w:val="both"/>
      </w:pPr>
      <w:r>
        <w:t xml:space="preserve">Chairman Rosenberg noted the original 30-foot lots were </w:t>
      </w:r>
      <w:r w:rsidR="00B727A5">
        <w:t xml:space="preserve">known as </w:t>
      </w:r>
      <w:r>
        <w:t xml:space="preserve">“Millman” lots, with no vehicles, commenting that times have changed. </w:t>
      </w:r>
    </w:p>
    <w:p w14:paraId="5A6034EF" w14:textId="77777777" w:rsidR="008D3167" w:rsidRDefault="008D3167" w:rsidP="008D3167">
      <w:pPr>
        <w:ind w:firstLine="720"/>
        <w:jc w:val="both"/>
      </w:pPr>
    </w:p>
    <w:p w14:paraId="7E1C547E" w14:textId="729D6C04" w:rsidR="008D3167" w:rsidRDefault="008D3167" w:rsidP="008D3167">
      <w:pPr>
        <w:ind w:firstLine="720"/>
        <w:jc w:val="both"/>
      </w:pPr>
      <w:r>
        <w:t xml:space="preserve">Ms. Parker inquired about involvement with affordable housing. Mr. Galestok replied </w:t>
      </w:r>
      <w:r w:rsidR="00862AE8">
        <w:t xml:space="preserve">that no ordinance has been created. Attempts to make iterations for a COAH plan have occurred, with another one in progress. Affordable rentals vs purchases </w:t>
      </w:r>
      <w:r w:rsidR="00F75FA8">
        <w:t>are</w:t>
      </w:r>
      <w:r w:rsidR="00862AE8">
        <w:t xml:space="preserve"> preferable, since </w:t>
      </w:r>
      <w:r w:rsidR="00F75FA8">
        <w:t xml:space="preserve">a </w:t>
      </w:r>
      <w:r w:rsidR="00862AE8">
        <w:t>deed restriction time period of 30 years</w:t>
      </w:r>
      <w:r w:rsidR="00F75FA8">
        <w:t xml:space="preserve"> is required</w:t>
      </w:r>
      <w:r w:rsidR="00862AE8">
        <w:t xml:space="preserve">.  </w:t>
      </w:r>
    </w:p>
    <w:p w14:paraId="2683FA81" w14:textId="77777777" w:rsidR="00B713CD" w:rsidRDefault="00B713CD" w:rsidP="00EF5556">
      <w:pPr>
        <w:ind w:firstLine="360"/>
        <w:jc w:val="both"/>
      </w:pPr>
    </w:p>
    <w:p w14:paraId="76B21FD6" w14:textId="77777777" w:rsidR="00862AE8" w:rsidRDefault="00DB0A8D" w:rsidP="00862AE8">
      <w:pPr>
        <w:ind w:left="1440" w:hanging="720"/>
        <w:jc w:val="both"/>
      </w:pPr>
      <w:r>
        <w:t>A</w:t>
      </w:r>
      <w:r w:rsidR="00886B23">
        <w:t>t</w:t>
      </w:r>
      <w:r w:rsidR="00862AE8">
        <w:t xml:space="preserve"> 6:46 </w:t>
      </w:r>
      <w:r w:rsidR="00886B23">
        <w:t>P.M.,</w:t>
      </w:r>
      <w:r w:rsidR="00FC4176">
        <w:t xml:space="preserve"> </w:t>
      </w:r>
      <w:r w:rsidR="00862AE8">
        <w:t xml:space="preserve">Mr. Morris </w:t>
      </w:r>
      <w:r w:rsidR="00886B23">
        <w:t xml:space="preserve">made a motion to </w:t>
      </w:r>
      <w:r w:rsidR="00886B23" w:rsidRPr="00373642">
        <w:t>adjourn</w:t>
      </w:r>
      <w:r w:rsidR="00886B23">
        <w:t xml:space="preserve"> the meeting, seconded b</w:t>
      </w:r>
      <w:r w:rsidR="00FC4176">
        <w:t>y</w:t>
      </w:r>
      <w:r w:rsidR="00862AE8">
        <w:t xml:space="preserve"> </w:t>
      </w:r>
      <w:r w:rsidR="00FC4176">
        <w:t>Mr.</w:t>
      </w:r>
      <w:r w:rsidR="00862AE8">
        <w:t xml:space="preserve"> McDuell.</w:t>
      </w:r>
    </w:p>
    <w:p w14:paraId="780ECE49" w14:textId="6F79D467" w:rsidR="00B80B89" w:rsidRDefault="00862AE8" w:rsidP="00862AE8">
      <w:pPr>
        <w:jc w:val="both"/>
      </w:pPr>
      <w:r>
        <w:t>M</w:t>
      </w:r>
      <w:r w:rsidR="00FC4176">
        <w:t>otion carried.</w:t>
      </w:r>
    </w:p>
    <w:p w14:paraId="19D56EC4" w14:textId="77777777" w:rsidR="00A078E7" w:rsidRDefault="00A078E7" w:rsidP="00354CCE">
      <w:pPr>
        <w:jc w:val="both"/>
      </w:pPr>
    </w:p>
    <w:p w14:paraId="7C762E33" w14:textId="77777777" w:rsidR="00A078E7" w:rsidRDefault="00A078E7" w:rsidP="00354CCE">
      <w:pPr>
        <w:jc w:val="both"/>
      </w:pPr>
    </w:p>
    <w:p w14:paraId="509472B7" w14:textId="77777777" w:rsidR="00862AE8" w:rsidRDefault="00862AE8" w:rsidP="00354CCE">
      <w:pPr>
        <w:jc w:val="both"/>
      </w:pPr>
    </w:p>
    <w:p w14:paraId="4BB255D6" w14:textId="77777777" w:rsidR="00A078E7" w:rsidRDefault="00A078E7" w:rsidP="00354CCE">
      <w:pPr>
        <w:jc w:val="both"/>
      </w:pPr>
    </w:p>
    <w:p w14:paraId="0F933330" w14:textId="77777777" w:rsidR="00B80B89" w:rsidRDefault="00B80B89" w:rsidP="00354CCE">
      <w:pPr>
        <w:jc w:val="both"/>
      </w:pPr>
    </w:p>
    <w:p w14:paraId="5CEFF911" w14:textId="77777777" w:rsidR="00C554A6" w:rsidRDefault="00C554A6" w:rsidP="00354CCE">
      <w:pPr>
        <w:jc w:val="both"/>
      </w:pPr>
    </w:p>
    <w:p w14:paraId="26B4EFD6" w14:textId="77777777" w:rsidR="00C554A6" w:rsidRDefault="00C554A6" w:rsidP="00354CCE">
      <w:pPr>
        <w:jc w:val="both"/>
      </w:pPr>
    </w:p>
    <w:p w14:paraId="6E0FF4DA" w14:textId="77777777" w:rsidR="00C554A6" w:rsidRDefault="00C554A6" w:rsidP="00354CCE">
      <w:pPr>
        <w:jc w:val="both"/>
      </w:pPr>
    </w:p>
    <w:p w14:paraId="7CEB6E63" w14:textId="77777777" w:rsidR="00C554A6" w:rsidRDefault="00C554A6" w:rsidP="00354CCE">
      <w:pPr>
        <w:jc w:val="both"/>
      </w:pPr>
    </w:p>
    <w:p w14:paraId="0E67CF56" w14:textId="77777777" w:rsidR="00C554A6" w:rsidRDefault="00C554A6" w:rsidP="00354CCE">
      <w:pPr>
        <w:jc w:val="both"/>
      </w:pPr>
    </w:p>
    <w:p w14:paraId="2331F359" w14:textId="77777777" w:rsidR="00C554A6" w:rsidRDefault="00C554A6" w:rsidP="00354CCE">
      <w:pPr>
        <w:jc w:val="both"/>
      </w:pPr>
    </w:p>
    <w:p w14:paraId="21761CC9" w14:textId="77777777" w:rsidR="00C554A6" w:rsidRDefault="00C554A6" w:rsidP="00354CCE">
      <w:pPr>
        <w:jc w:val="both"/>
      </w:pPr>
    </w:p>
    <w:p w14:paraId="34C2F776" w14:textId="77777777" w:rsidR="00C554A6" w:rsidRDefault="00C554A6" w:rsidP="00354CCE">
      <w:pPr>
        <w:jc w:val="both"/>
      </w:pPr>
    </w:p>
    <w:p w14:paraId="20D62B59" w14:textId="77777777" w:rsidR="00C554A6" w:rsidRDefault="00C554A6" w:rsidP="00354CCE">
      <w:pPr>
        <w:jc w:val="both"/>
      </w:pPr>
    </w:p>
    <w:p w14:paraId="4BD25F63" w14:textId="77777777" w:rsidR="00C554A6" w:rsidRDefault="00C554A6" w:rsidP="00354CCE">
      <w:pPr>
        <w:jc w:val="both"/>
      </w:pPr>
    </w:p>
    <w:p w14:paraId="4BEAFED5" w14:textId="77777777" w:rsidR="00C554A6" w:rsidRDefault="00C554A6" w:rsidP="00354CCE">
      <w:pPr>
        <w:jc w:val="both"/>
      </w:pPr>
    </w:p>
    <w:p w14:paraId="3A9E3504" w14:textId="77777777" w:rsidR="00C554A6" w:rsidRDefault="00C554A6" w:rsidP="00354CCE">
      <w:pPr>
        <w:jc w:val="both"/>
      </w:pPr>
    </w:p>
    <w:p w14:paraId="4C5433B2" w14:textId="77777777" w:rsidR="00C554A6" w:rsidRDefault="00C554A6" w:rsidP="00354CCE">
      <w:pPr>
        <w:jc w:val="both"/>
      </w:pPr>
    </w:p>
    <w:p w14:paraId="790677D8" w14:textId="77777777" w:rsidR="00C554A6" w:rsidRDefault="00C554A6" w:rsidP="00354CCE">
      <w:pPr>
        <w:jc w:val="both"/>
      </w:pPr>
    </w:p>
    <w:p w14:paraId="4C926113" w14:textId="77777777" w:rsidR="00C554A6" w:rsidRDefault="00C554A6" w:rsidP="00354CCE">
      <w:pPr>
        <w:jc w:val="both"/>
      </w:pPr>
    </w:p>
    <w:p w14:paraId="543E78E9" w14:textId="77777777" w:rsidR="00C554A6" w:rsidRDefault="00C554A6" w:rsidP="00354CCE">
      <w:pPr>
        <w:jc w:val="both"/>
      </w:pPr>
    </w:p>
    <w:p w14:paraId="5E49F1D0" w14:textId="77777777" w:rsidR="00C554A6" w:rsidRDefault="00C554A6" w:rsidP="00354CCE">
      <w:pPr>
        <w:jc w:val="both"/>
      </w:pPr>
    </w:p>
    <w:p w14:paraId="7231FB4F" w14:textId="77777777" w:rsidR="00C554A6" w:rsidRDefault="00C554A6" w:rsidP="00354CCE">
      <w:pPr>
        <w:jc w:val="both"/>
      </w:pPr>
    </w:p>
    <w:p w14:paraId="76D9C86C" w14:textId="77777777" w:rsidR="00C554A6" w:rsidRDefault="00C554A6" w:rsidP="00354CCE">
      <w:pPr>
        <w:jc w:val="both"/>
      </w:pPr>
    </w:p>
    <w:p w14:paraId="192185EB" w14:textId="77777777" w:rsidR="00C554A6" w:rsidRDefault="00C554A6" w:rsidP="00354CCE">
      <w:pPr>
        <w:jc w:val="both"/>
      </w:pPr>
    </w:p>
    <w:p w14:paraId="4E609F2B" w14:textId="77777777" w:rsidR="00C554A6" w:rsidRDefault="00C554A6" w:rsidP="00354CCE">
      <w:pPr>
        <w:jc w:val="both"/>
      </w:pPr>
    </w:p>
    <w:p w14:paraId="4CED48C6" w14:textId="77777777" w:rsidR="00C554A6" w:rsidRDefault="00C554A6" w:rsidP="00354CCE">
      <w:pPr>
        <w:jc w:val="both"/>
      </w:pPr>
    </w:p>
    <w:p w14:paraId="16996730" w14:textId="77777777" w:rsidR="00C554A6" w:rsidRDefault="00C554A6" w:rsidP="00354CCE">
      <w:pPr>
        <w:jc w:val="both"/>
      </w:pPr>
    </w:p>
    <w:p w14:paraId="407076A4" w14:textId="77777777" w:rsidR="00C554A6" w:rsidRDefault="00C554A6" w:rsidP="00354CCE">
      <w:pPr>
        <w:jc w:val="both"/>
      </w:pPr>
    </w:p>
    <w:p w14:paraId="307ECBD6" w14:textId="77777777" w:rsidR="00C554A6" w:rsidRDefault="00C554A6" w:rsidP="00354CCE">
      <w:pPr>
        <w:jc w:val="both"/>
      </w:pPr>
    </w:p>
    <w:p w14:paraId="4778822F" w14:textId="77777777" w:rsidR="00C554A6" w:rsidRDefault="00C554A6" w:rsidP="00354CCE">
      <w:pPr>
        <w:jc w:val="both"/>
      </w:pPr>
    </w:p>
    <w:p w14:paraId="784A0F25" w14:textId="77777777" w:rsidR="00C554A6" w:rsidRDefault="00C554A6" w:rsidP="00354CCE">
      <w:pPr>
        <w:jc w:val="both"/>
      </w:pPr>
    </w:p>
    <w:p w14:paraId="7E0DFC1B" w14:textId="77777777" w:rsidR="00C554A6" w:rsidRDefault="00C554A6" w:rsidP="00354CCE">
      <w:pPr>
        <w:jc w:val="both"/>
      </w:pPr>
    </w:p>
    <w:p w14:paraId="44A0C45B" w14:textId="77777777" w:rsidR="00C554A6" w:rsidRDefault="00C554A6" w:rsidP="00354CCE">
      <w:pPr>
        <w:jc w:val="both"/>
      </w:pPr>
    </w:p>
    <w:p w14:paraId="31D0B178" w14:textId="77777777" w:rsidR="00C554A6" w:rsidRDefault="00C554A6" w:rsidP="00354CCE">
      <w:pPr>
        <w:jc w:val="both"/>
      </w:pPr>
    </w:p>
    <w:p w14:paraId="51D95052" w14:textId="77777777" w:rsidR="00C554A6" w:rsidRDefault="00C554A6" w:rsidP="00354CCE">
      <w:pPr>
        <w:jc w:val="both"/>
      </w:pPr>
    </w:p>
    <w:p w14:paraId="3C5D8856" w14:textId="044ACE1A" w:rsidR="003A1785" w:rsidRDefault="003A1785" w:rsidP="00354CCE">
      <w:pPr>
        <w:jc w:val="both"/>
      </w:pPr>
      <w:r>
        <w:t>Respectfully submitted,</w:t>
      </w:r>
    </w:p>
    <w:p w14:paraId="4E8EF406" w14:textId="77777777" w:rsidR="004B3151" w:rsidRDefault="004B3151" w:rsidP="00354CCE">
      <w:pPr>
        <w:jc w:val="both"/>
      </w:pPr>
    </w:p>
    <w:p w14:paraId="1309450C" w14:textId="77777777" w:rsidR="004B3151" w:rsidRDefault="004B3151" w:rsidP="00354CCE">
      <w:pPr>
        <w:jc w:val="both"/>
      </w:pPr>
    </w:p>
    <w:p w14:paraId="484A0BDE" w14:textId="77777777" w:rsidR="00106760" w:rsidRDefault="00106760" w:rsidP="00354CCE">
      <w:pPr>
        <w:jc w:val="both"/>
      </w:pPr>
    </w:p>
    <w:p w14:paraId="12AF3975" w14:textId="00B9472A" w:rsidR="003A1785" w:rsidRDefault="004B7068" w:rsidP="00354CCE">
      <w:pPr>
        <w:jc w:val="both"/>
      </w:pPr>
      <w:r>
        <w:t>Patrick Wood</w:t>
      </w:r>
      <w:r w:rsidR="003A1785">
        <w:t>,</w:t>
      </w:r>
    </w:p>
    <w:p w14:paraId="673BEF67" w14:textId="77777777" w:rsidR="003A1785" w:rsidRDefault="003A1785" w:rsidP="00354CCE">
      <w:pPr>
        <w:jc w:val="both"/>
      </w:pPr>
      <w:r>
        <w:t>Recording Secretary</w:t>
      </w:r>
    </w:p>
    <w:p w14:paraId="015C4193" w14:textId="77777777" w:rsidR="003A1785" w:rsidRDefault="003A1785" w:rsidP="00354CCE">
      <w:pPr>
        <w:jc w:val="both"/>
      </w:pPr>
    </w:p>
    <w:p w14:paraId="4B4C613E" w14:textId="77777777" w:rsidR="003A1785" w:rsidRDefault="003A1785" w:rsidP="00354CCE">
      <w:pPr>
        <w:jc w:val="both"/>
      </w:pPr>
      <w:r>
        <w:t>A verbatim recording of said meeting is on file in Township Hall.</w:t>
      </w:r>
    </w:p>
    <w:p w14:paraId="4C3B743F" w14:textId="77777777" w:rsidR="003A1785" w:rsidRDefault="003A1785" w:rsidP="00354CCE">
      <w:pPr>
        <w:jc w:val="both"/>
      </w:pPr>
    </w:p>
    <w:p w14:paraId="3A16A05E" w14:textId="1D1F6D90" w:rsidR="00354CCE" w:rsidRDefault="003A1785">
      <w:pPr>
        <w:jc w:val="both"/>
      </w:pPr>
      <w:r>
        <w:t>THESE MINUTES HAVE NOT BEEN FORMALLY APPROVED AND ARE SUBJECT TO CHANGE OR MODIFICATION BY THE PUBLIC BODY AT ITS NEXT MEETING</w:t>
      </w:r>
      <w:r w:rsidR="00ED3108">
        <w:t xml:space="preserve">. </w:t>
      </w:r>
      <w:r>
        <w:t>THIS BOARD WILL NOT BE RESPONSIBLE FOR ANY MIS-STATEMENTS, ERRORS OR OMISSIONS OF THESE MINUTES, AND CAUTIONS ANYONE REVIEWING THESE MINUTES TO RELY UPON THEM ONLY AT THEIR OWN RISK.</w:t>
      </w:r>
    </w:p>
    <w:sectPr w:rsidR="00354CCE" w:rsidSect="00830CC8">
      <w:type w:val="continuous"/>
      <w:pgSz w:w="12240" w:h="15840" w:code="1"/>
      <w:pgMar w:top="576" w:right="1440" w:bottom="432" w:left="1440" w:header="14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6C28" w14:textId="77777777" w:rsidR="003E5FD3" w:rsidRDefault="003E5FD3" w:rsidP="00374D89">
      <w:r>
        <w:separator/>
      </w:r>
    </w:p>
  </w:endnote>
  <w:endnote w:type="continuationSeparator" w:id="0">
    <w:p w14:paraId="61ED45D3" w14:textId="77777777" w:rsidR="003E5FD3" w:rsidRDefault="003E5FD3" w:rsidP="0037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2330" w14:textId="77777777" w:rsidR="003E5FD3" w:rsidRDefault="003E5FD3" w:rsidP="00374D89">
      <w:r>
        <w:separator/>
      </w:r>
    </w:p>
  </w:footnote>
  <w:footnote w:type="continuationSeparator" w:id="0">
    <w:p w14:paraId="535B1909" w14:textId="77777777" w:rsidR="003E5FD3" w:rsidRDefault="003E5FD3" w:rsidP="0037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532"/>
    <w:multiLevelType w:val="hybridMultilevel"/>
    <w:tmpl w:val="53C667CA"/>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64193"/>
    <w:multiLevelType w:val="hybridMultilevel"/>
    <w:tmpl w:val="D65C1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BB150C"/>
    <w:multiLevelType w:val="hybridMultilevel"/>
    <w:tmpl w:val="B994EFEC"/>
    <w:lvl w:ilvl="0" w:tplc="C614A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E6604"/>
    <w:multiLevelType w:val="hybridMultilevel"/>
    <w:tmpl w:val="F96A1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82292"/>
    <w:multiLevelType w:val="hybridMultilevel"/>
    <w:tmpl w:val="1C84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C31EF"/>
    <w:multiLevelType w:val="hybridMultilevel"/>
    <w:tmpl w:val="AB684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B039F9"/>
    <w:multiLevelType w:val="hybridMultilevel"/>
    <w:tmpl w:val="D5E8A110"/>
    <w:lvl w:ilvl="0" w:tplc="88EA2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951E52"/>
    <w:multiLevelType w:val="hybridMultilevel"/>
    <w:tmpl w:val="EC448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FA5530"/>
    <w:multiLevelType w:val="hybridMultilevel"/>
    <w:tmpl w:val="0F4A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E5575B"/>
    <w:multiLevelType w:val="hybridMultilevel"/>
    <w:tmpl w:val="06809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98384B"/>
    <w:multiLevelType w:val="hybridMultilevel"/>
    <w:tmpl w:val="8242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24742">
    <w:abstractNumId w:val="10"/>
  </w:num>
  <w:num w:numId="2" w16cid:durableId="1100102752">
    <w:abstractNumId w:val="8"/>
  </w:num>
  <w:num w:numId="3" w16cid:durableId="464735801">
    <w:abstractNumId w:val="4"/>
  </w:num>
  <w:num w:numId="4" w16cid:durableId="1747265197">
    <w:abstractNumId w:val="2"/>
  </w:num>
  <w:num w:numId="5" w16cid:durableId="767433443">
    <w:abstractNumId w:val="5"/>
  </w:num>
  <w:num w:numId="6" w16cid:durableId="363949467">
    <w:abstractNumId w:val="3"/>
  </w:num>
  <w:num w:numId="7" w16cid:durableId="952859747">
    <w:abstractNumId w:val="6"/>
  </w:num>
  <w:num w:numId="8" w16cid:durableId="2098362582">
    <w:abstractNumId w:val="0"/>
  </w:num>
  <w:num w:numId="9" w16cid:durableId="1268391764">
    <w:abstractNumId w:val="1"/>
  </w:num>
  <w:num w:numId="10" w16cid:durableId="753816846">
    <w:abstractNumId w:val="7"/>
  </w:num>
  <w:num w:numId="11" w16cid:durableId="46119384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85"/>
    <w:rsid w:val="000003A5"/>
    <w:rsid w:val="00000434"/>
    <w:rsid w:val="00001468"/>
    <w:rsid w:val="000017A7"/>
    <w:rsid w:val="00002B25"/>
    <w:rsid w:val="00004811"/>
    <w:rsid w:val="00005BDE"/>
    <w:rsid w:val="00014273"/>
    <w:rsid w:val="000147C8"/>
    <w:rsid w:val="0001531A"/>
    <w:rsid w:val="0001551E"/>
    <w:rsid w:val="00016BA9"/>
    <w:rsid w:val="000205DF"/>
    <w:rsid w:val="00021355"/>
    <w:rsid w:val="000229E1"/>
    <w:rsid w:val="00024CCC"/>
    <w:rsid w:val="000267F2"/>
    <w:rsid w:val="000272CD"/>
    <w:rsid w:val="00031722"/>
    <w:rsid w:val="00032924"/>
    <w:rsid w:val="0003353C"/>
    <w:rsid w:val="000347D5"/>
    <w:rsid w:val="0003542A"/>
    <w:rsid w:val="00036FA0"/>
    <w:rsid w:val="00037DCF"/>
    <w:rsid w:val="00037F5B"/>
    <w:rsid w:val="000441AF"/>
    <w:rsid w:val="00045507"/>
    <w:rsid w:val="000459E0"/>
    <w:rsid w:val="00045D70"/>
    <w:rsid w:val="0005129C"/>
    <w:rsid w:val="000536F5"/>
    <w:rsid w:val="00054329"/>
    <w:rsid w:val="000560B9"/>
    <w:rsid w:val="00060308"/>
    <w:rsid w:val="00064C52"/>
    <w:rsid w:val="000650AE"/>
    <w:rsid w:val="00065149"/>
    <w:rsid w:val="000651DE"/>
    <w:rsid w:val="0006679C"/>
    <w:rsid w:val="00066F55"/>
    <w:rsid w:val="0006768C"/>
    <w:rsid w:val="00067E9C"/>
    <w:rsid w:val="0007361F"/>
    <w:rsid w:val="0007447F"/>
    <w:rsid w:val="00076B1E"/>
    <w:rsid w:val="000802BE"/>
    <w:rsid w:val="0008109C"/>
    <w:rsid w:val="000817D3"/>
    <w:rsid w:val="00084443"/>
    <w:rsid w:val="0008602D"/>
    <w:rsid w:val="00086821"/>
    <w:rsid w:val="000875E8"/>
    <w:rsid w:val="00087D88"/>
    <w:rsid w:val="00091298"/>
    <w:rsid w:val="000A17AD"/>
    <w:rsid w:val="000A33DD"/>
    <w:rsid w:val="000A3598"/>
    <w:rsid w:val="000A3AFE"/>
    <w:rsid w:val="000A5518"/>
    <w:rsid w:val="000A7D46"/>
    <w:rsid w:val="000B1E60"/>
    <w:rsid w:val="000B2AF9"/>
    <w:rsid w:val="000B2CB1"/>
    <w:rsid w:val="000B2EB3"/>
    <w:rsid w:val="000B592F"/>
    <w:rsid w:val="000B647D"/>
    <w:rsid w:val="000B713C"/>
    <w:rsid w:val="000B7620"/>
    <w:rsid w:val="000B76E6"/>
    <w:rsid w:val="000B79E1"/>
    <w:rsid w:val="000B7A6D"/>
    <w:rsid w:val="000C0F3E"/>
    <w:rsid w:val="000C1057"/>
    <w:rsid w:val="000C4BF5"/>
    <w:rsid w:val="000C4FF5"/>
    <w:rsid w:val="000C56DC"/>
    <w:rsid w:val="000D0904"/>
    <w:rsid w:val="000D525D"/>
    <w:rsid w:val="000D55F5"/>
    <w:rsid w:val="000D6226"/>
    <w:rsid w:val="000D69DA"/>
    <w:rsid w:val="000D7B5B"/>
    <w:rsid w:val="000D7E64"/>
    <w:rsid w:val="000E1EBF"/>
    <w:rsid w:val="000E217E"/>
    <w:rsid w:val="000E2600"/>
    <w:rsid w:val="000E33BA"/>
    <w:rsid w:val="000E4402"/>
    <w:rsid w:val="000E468A"/>
    <w:rsid w:val="000E60E6"/>
    <w:rsid w:val="000F17F5"/>
    <w:rsid w:val="000F2C0C"/>
    <w:rsid w:val="001025D7"/>
    <w:rsid w:val="001035A8"/>
    <w:rsid w:val="00105F52"/>
    <w:rsid w:val="00106760"/>
    <w:rsid w:val="0011189B"/>
    <w:rsid w:val="00112C70"/>
    <w:rsid w:val="00112FFF"/>
    <w:rsid w:val="00113809"/>
    <w:rsid w:val="00114C67"/>
    <w:rsid w:val="001154CF"/>
    <w:rsid w:val="00116A87"/>
    <w:rsid w:val="00120337"/>
    <w:rsid w:val="0012050E"/>
    <w:rsid w:val="00122B99"/>
    <w:rsid w:val="00123C07"/>
    <w:rsid w:val="0012448A"/>
    <w:rsid w:val="001263C0"/>
    <w:rsid w:val="001267F1"/>
    <w:rsid w:val="001334DF"/>
    <w:rsid w:val="00134329"/>
    <w:rsid w:val="00135250"/>
    <w:rsid w:val="001353CF"/>
    <w:rsid w:val="001375D6"/>
    <w:rsid w:val="001379AC"/>
    <w:rsid w:val="00142096"/>
    <w:rsid w:val="00143F33"/>
    <w:rsid w:val="00145AE5"/>
    <w:rsid w:val="00145D71"/>
    <w:rsid w:val="0015098F"/>
    <w:rsid w:val="00152B35"/>
    <w:rsid w:val="001549F6"/>
    <w:rsid w:val="001564B8"/>
    <w:rsid w:val="0015702A"/>
    <w:rsid w:val="00161008"/>
    <w:rsid w:val="00165B06"/>
    <w:rsid w:val="00166B07"/>
    <w:rsid w:val="00166E45"/>
    <w:rsid w:val="00170079"/>
    <w:rsid w:val="001717A5"/>
    <w:rsid w:val="00172AE3"/>
    <w:rsid w:val="00172FEF"/>
    <w:rsid w:val="00174B9F"/>
    <w:rsid w:val="001769BB"/>
    <w:rsid w:val="001771D4"/>
    <w:rsid w:val="00177221"/>
    <w:rsid w:val="0018004F"/>
    <w:rsid w:val="00183F43"/>
    <w:rsid w:val="0018447B"/>
    <w:rsid w:val="00185A06"/>
    <w:rsid w:val="001878D6"/>
    <w:rsid w:val="00187D9A"/>
    <w:rsid w:val="00193030"/>
    <w:rsid w:val="00193CF7"/>
    <w:rsid w:val="0019464F"/>
    <w:rsid w:val="00195336"/>
    <w:rsid w:val="0019583C"/>
    <w:rsid w:val="00195A07"/>
    <w:rsid w:val="00196ACE"/>
    <w:rsid w:val="001A0066"/>
    <w:rsid w:val="001A04F0"/>
    <w:rsid w:val="001A1AA6"/>
    <w:rsid w:val="001A35D3"/>
    <w:rsid w:val="001A6B58"/>
    <w:rsid w:val="001B1847"/>
    <w:rsid w:val="001B367F"/>
    <w:rsid w:val="001B4DD6"/>
    <w:rsid w:val="001B5AC3"/>
    <w:rsid w:val="001B5F4D"/>
    <w:rsid w:val="001C1B4E"/>
    <w:rsid w:val="001C1D8B"/>
    <w:rsid w:val="001C28FE"/>
    <w:rsid w:val="001C2D65"/>
    <w:rsid w:val="001C37F6"/>
    <w:rsid w:val="001C4B8F"/>
    <w:rsid w:val="001C4F9C"/>
    <w:rsid w:val="001C6095"/>
    <w:rsid w:val="001D0AB1"/>
    <w:rsid w:val="001D106B"/>
    <w:rsid w:val="001D3442"/>
    <w:rsid w:val="001D62A0"/>
    <w:rsid w:val="001E0EDB"/>
    <w:rsid w:val="001E2E94"/>
    <w:rsid w:val="001E6F3E"/>
    <w:rsid w:val="001E76F6"/>
    <w:rsid w:val="001E7DBE"/>
    <w:rsid w:val="001F1072"/>
    <w:rsid w:val="001F3112"/>
    <w:rsid w:val="001F49BA"/>
    <w:rsid w:val="001F50E2"/>
    <w:rsid w:val="001F5499"/>
    <w:rsid w:val="001F5F7F"/>
    <w:rsid w:val="001F67A1"/>
    <w:rsid w:val="00202B96"/>
    <w:rsid w:val="00203554"/>
    <w:rsid w:val="002047BE"/>
    <w:rsid w:val="00210CE4"/>
    <w:rsid w:val="00211B2B"/>
    <w:rsid w:val="0021322C"/>
    <w:rsid w:val="00213A0E"/>
    <w:rsid w:val="00215161"/>
    <w:rsid w:val="00215188"/>
    <w:rsid w:val="0021620E"/>
    <w:rsid w:val="0022181B"/>
    <w:rsid w:val="00222E94"/>
    <w:rsid w:val="002236C6"/>
    <w:rsid w:val="0022509B"/>
    <w:rsid w:val="00227F46"/>
    <w:rsid w:val="00232079"/>
    <w:rsid w:val="002336B0"/>
    <w:rsid w:val="00235ED5"/>
    <w:rsid w:val="0023617C"/>
    <w:rsid w:val="002361E6"/>
    <w:rsid w:val="00242DAD"/>
    <w:rsid w:val="00243116"/>
    <w:rsid w:val="00243D0D"/>
    <w:rsid w:val="002521AA"/>
    <w:rsid w:val="002563B0"/>
    <w:rsid w:val="00256A68"/>
    <w:rsid w:val="00260070"/>
    <w:rsid w:val="00261D43"/>
    <w:rsid w:val="0026398F"/>
    <w:rsid w:val="002645B0"/>
    <w:rsid w:val="00265661"/>
    <w:rsid w:val="002658E8"/>
    <w:rsid w:val="00265DA9"/>
    <w:rsid w:val="0026698A"/>
    <w:rsid w:val="0027100A"/>
    <w:rsid w:val="00272138"/>
    <w:rsid w:val="0027227E"/>
    <w:rsid w:val="002739A1"/>
    <w:rsid w:val="00275B55"/>
    <w:rsid w:val="00276E32"/>
    <w:rsid w:val="00280F32"/>
    <w:rsid w:val="002838DA"/>
    <w:rsid w:val="00284DE3"/>
    <w:rsid w:val="00284DF9"/>
    <w:rsid w:val="00287CF9"/>
    <w:rsid w:val="00290C8B"/>
    <w:rsid w:val="0029220F"/>
    <w:rsid w:val="002946E3"/>
    <w:rsid w:val="00295F03"/>
    <w:rsid w:val="0029690F"/>
    <w:rsid w:val="00297BA6"/>
    <w:rsid w:val="002A122F"/>
    <w:rsid w:val="002A21BB"/>
    <w:rsid w:val="002A35DB"/>
    <w:rsid w:val="002A4608"/>
    <w:rsid w:val="002A49D5"/>
    <w:rsid w:val="002A5FB1"/>
    <w:rsid w:val="002A6731"/>
    <w:rsid w:val="002A7764"/>
    <w:rsid w:val="002B2123"/>
    <w:rsid w:val="002B2748"/>
    <w:rsid w:val="002B3C94"/>
    <w:rsid w:val="002B55FA"/>
    <w:rsid w:val="002B65B2"/>
    <w:rsid w:val="002B78FC"/>
    <w:rsid w:val="002C240D"/>
    <w:rsid w:val="002C283A"/>
    <w:rsid w:val="002C3E24"/>
    <w:rsid w:val="002D0E4A"/>
    <w:rsid w:val="002D17E5"/>
    <w:rsid w:val="002D30DC"/>
    <w:rsid w:val="002D70B2"/>
    <w:rsid w:val="002E1B04"/>
    <w:rsid w:val="002E27EF"/>
    <w:rsid w:val="002E4841"/>
    <w:rsid w:val="002E48E2"/>
    <w:rsid w:val="002E51BD"/>
    <w:rsid w:val="002E6228"/>
    <w:rsid w:val="002E6592"/>
    <w:rsid w:val="002E677A"/>
    <w:rsid w:val="002E7495"/>
    <w:rsid w:val="002F0B1A"/>
    <w:rsid w:val="002F153E"/>
    <w:rsid w:val="002F275F"/>
    <w:rsid w:val="002F3166"/>
    <w:rsid w:val="002F3F1E"/>
    <w:rsid w:val="002F45EE"/>
    <w:rsid w:val="002F5966"/>
    <w:rsid w:val="002F5C5F"/>
    <w:rsid w:val="002F782C"/>
    <w:rsid w:val="002F7CA8"/>
    <w:rsid w:val="00300D97"/>
    <w:rsid w:val="00301F9F"/>
    <w:rsid w:val="00302D6B"/>
    <w:rsid w:val="00306FB4"/>
    <w:rsid w:val="00311A16"/>
    <w:rsid w:val="0031448B"/>
    <w:rsid w:val="00316D3E"/>
    <w:rsid w:val="00317F57"/>
    <w:rsid w:val="00322CBB"/>
    <w:rsid w:val="00327E56"/>
    <w:rsid w:val="003300D1"/>
    <w:rsid w:val="003301C2"/>
    <w:rsid w:val="00330711"/>
    <w:rsid w:val="00330791"/>
    <w:rsid w:val="00332946"/>
    <w:rsid w:val="003369AB"/>
    <w:rsid w:val="00336A8D"/>
    <w:rsid w:val="00340663"/>
    <w:rsid w:val="0034123D"/>
    <w:rsid w:val="0034138C"/>
    <w:rsid w:val="003431B5"/>
    <w:rsid w:val="003442C6"/>
    <w:rsid w:val="0034618F"/>
    <w:rsid w:val="003467EE"/>
    <w:rsid w:val="00346C16"/>
    <w:rsid w:val="00347466"/>
    <w:rsid w:val="00347A8C"/>
    <w:rsid w:val="003504B1"/>
    <w:rsid w:val="00350FF7"/>
    <w:rsid w:val="0035207C"/>
    <w:rsid w:val="00352EAB"/>
    <w:rsid w:val="00354CCE"/>
    <w:rsid w:val="003551F7"/>
    <w:rsid w:val="00357676"/>
    <w:rsid w:val="00362B17"/>
    <w:rsid w:val="00363476"/>
    <w:rsid w:val="00364FF8"/>
    <w:rsid w:val="00366AC8"/>
    <w:rsid w:val="003674D8"/>
    <w:rsid w:val="00370FD8"/>
    <w:rsid w:val="00371724"/>
    <w:rsid w:val="00373642"/>
    <w:rsid w:val="00374D89"/>
    <w:rsid w:val="003767F8"/>
    <w:rsid w:val="00377AAE"/>
    <w:rsid w:val="00377D3C"/>
    <w:rsid w:val="00380192"/>
    <w:rsid w:val="003809FB"/>
    <w:rsid w:val="00380F52"/>
    <w:rsid w:val="003813DB"/>
    <w:rsid w:val="00383C6B"/>
    <w:rsid w:val="003843E4"/>
    <w:rsid w:val="00390C88"/>
    <w:rsid w:val="00391D43"/>
    <w:rsid w:val="00391F84"/>
    <w:rsid w:val="00392A6C"/>
    <w:rsid w:val="00392D35"/>
    <w:rsid w:val="0039337C"/>
    <w:rsid w:val="0039490E"/>
    <w:rsid w:val="0039698F"/>
    <w:rsid w:val="003972D3"/>
    <w:rsid w:val="003A1785"/>
    <w:rsid w:val="003A22F8"/>
    <w:rsid w:val="003A37E4"/>
    <w:rsid w:val="003A5514"/>
    <w:rsid w:val="003A6961"/>
    <w:rsid w:val="003B1F07"/>
    <w:rsid w:val="003B53E1"/>
    <w:rsid w:val="003B5627"/>
    <w:rsid w:val="003B6303"/>
    <w:rsid w:val="003B6924"/>
    <w:rsid w:val="003B705C"/>
    <w:rsid w:val="003B71F7"/>
    <w:rsid w:val="003C0A68"/>
    <w:rsid w:val="003C3AC5"/>
    <w:rsid w:val="003C79EB"/>
    <w:rsid w:val="003C7EF3"/>
    <w:rsid w:val="003D1910"/>
    <w:rsid w:val="003D2E32"/>
    <w:rsid w:val="003D3628"/>
    <w:rsid w:val="003D3B42"/>
    <w:rsid w:val="003D5928"/>
    <w:rsid w:val="003D6525"/>
    <w:rsid w:val="003D6B8B"/>
    <w:rsid w:val="003D70DC"/>
    <w:rsid w:val="003E08CF"/>
    <w:rsid w:val="003E48A6"/>
    <w:rsid w:val="003E5FD3"/>
    <w:rsid w:val="003F0AD1"/>
    <w:rsid w:val="003F2F8A"/>
    <w:rsid w:val="003F31B1"/>
    <w:rsid w:val="003F3912"/>
    <w:rsid w:val="003F408F"/>
    <w:rsid w:val="003F4EC6"/>
    <w:rsid w:val="003F50D0"/>
    <w:rsid w:val="003F5A0A"/>
    <w:rsid w:val="003F6E48"/>
    <w:rsid w:val="003F7136"/>
    <w:rsid w:val="00400919"/>
    <w:rsid w:val="00401777"/>
    <w:rsid w:val="004074DB"/>
    <w:rsid w:val="00410458"/>
    <w:rsid w:val="0041066F"/>
    <w:rsid w:val="004130FC"/>
    <w:rsid w:val="00413E5A"/>
    <w:rsid w:val="00420549"/>
    <w:rsid w:val="00421150"/>
    <w:rsid w:val="00424747"/>
    <w:rsid w:val="004260E4"/>
    <w:rsid w:val="00430FCD"/>
    <w:rsid w:val="00434695"/>
    <w:rsid w:val="00434788"/>
    <w:rsid w:val="00435013"/>
    <w:rsid w:val="00437C07"/>
    <w:rsid w:val="00441089"/>
    <w:rsid w:val="00441BC2"/>
    <w:rsid w:val="00443186"/>
    <w:rsid w:val="004433E8"/>
    <w:rsid w:val="004446E2"/>
    <w:rsid w:val="00444E74"/>
    <w:rsid w:val="0044571B"/>
    <w:rsid w:val="00447D99"/>
    <w:rsid w:val="004518AF"/>
    <w:rsid w:val="00455669"/>
    <w:rsid w:val="004560DC"/>
    <w:rsid w:val="004571D0"/>
    <w:rsid w:val="0045777E"/>
    <w:rsid w:val="004577F3"/>
    <w:rsid w:val="00457AE2"/>
    <w:rsid w:val="0046231C"/>
    <w:rsid w:val="004655C5"/>
    <w:rsid w:val="00465FB1"/>
    <w:rsid w:val="00467340"/>
    <w:rsid w:val="00467D8F"/>
    <w:rsid w:val="00480C4E"/>
    <w:rsid w:val="00485AA5"/>
    <w:rsid w:val="00490CF6"/>
    <w:rsid w:val="00493C46"/>
    <w:rsid w:val="00495848"/>
    <w:rsid w:val="00496156"/>
    <w:rsid w:val="004A0778"/>
    <w:rsid w:val="004A128D"/>
    <w:rsid w:val="004A5D9F"/>
    <w:rsid w:val="004A6C34"/>
    <w:rsid w:val="004A7A35"/>
    <w:rsid w:val="004B09CE"/>
    <w:rsid w:val="004B22B2"/>
    <w:rsid w:val="004B3151"/>
    <w:rsid w:val="004B6680"/>
    <w:rsid w:val="004B6D08"/>
    <w:rsid w:val="004B7068"/>
    <w:rsid w:val="004B7C3D"/>
    <w:rsid w:val="004C4AAD"/>
    <w:rsid w:val="004C51D3"/>
    <w:rsid w:val="004C5515"/>
    <w:rsid w:val="004C5D71"/>
    <w:rsid w:val="004C7290"/>
    <w:rsid w:val="004D264B"/>
    <w:rsid w:val="004D2DBE"/>
    <w:rsid w:val="004D393D"/>
    <w:rsid w:val="004D43C3"/>
    <w:rsid w:val="004D4A81"/>
    <w:rsid w:val="004D5457"/>
    <w:rsid w:val="004D618B"/>
    <w:rsid w:val="004D6537"/>
    <w:rsid w:val="004D7CE6"/>
    <w:rsid w:val="004E13D0"/>
    <w:rsid w:val="004E1D49"/>
    <w:rsid w:val="004E2CF1"/>
    <w:rsid w:val="004E3563"/>
    <w:rsid w:val="004E613E"/>
    <w:rsid w:val="004E6772"/>
    <w:rsid w:val="004E7BAE"/>
    <w:rsid w:val="004F1438"/>
    <w:rsid w:val="004F14F3"/>
    <w:rsid w:val="004F4D1B"/>
    <w:rsid w:val="004F5E62"/>
    <w:rsid w:val="004F7113"/>
    <w:rsid w:val="004F725D"/>
    <w:rsid w:val="004F779A"/>
    <w:rsid w:val="005045EE"/>
    <w:rsid w:val="005053C0"/>
    <w:rsid w:val="00507093"/>
    <w:rsid w:val="0051090A"/>
    <w:rsid w:val="005115CC"/>
    <w:rsid w:val="00512FD5"/>
    <w:rsid w:val="00513366"/>
    <w:rsid w:val="0051361F"/>
    <w:rsid w:val="005143EF"/>
    <w:rsid w:val="005154D5"/>
    <w:rsid w:val="00515E95"/>
    <w:rsid w:val="005160BD"/>
    <w:rsid w:val="00520113"/>
    <w:rsid w:val="00521C4C"/>
    <w:rsid w:val="00522AD7"/>
    <w:rsid w:val="0052332C"/>
    <w:rsid w:val="0052494D"/>
    <w:rsid w:val="005265A8"/>
    <w:rsid w:val="00530A3C"/>
    <w:rsid w:val="005312DE"/>
    <w:rsid w:val="005325E2"/>
    <w:rsid w:val="0053427F"/>
    <w:rsid w:val="00534367"/>
    <w:rsid w:val="00535B36"/>
    <w:rsid w:val="00536BDF"/>
    <w:rsid w:val="00540F69"/>
    <w:rsid w:val="00543952"/>
    <w:rsid w:val="005442A9"/>
    <w:rsid w:val="00544D50"/>
    <w:rsid w:val="0054631F"/>
    <w:rsid w:val="005519E1"/>
    <w:rsid w:val="0055367B"/>
    <w:rsid w:val="00554BDD"/>
    <w:rsid w:val="00555A16"/>
    <w:rsid w:val="00557882"/>
    <w:rsid w:val="00562769"/>
    <w:rsid w:val="0057065A"/>
    <w:rsid w:val="00574C98"/>
    <w:rsid w:val="00575E1C"/>
    <w:rsid w:val="00577041"/>
    <w:rsid w:val="00582C9A"/>
    <w:rsid w:val="005832BC"/>
    <w:rsid w:val="005842DD"/>
    <w:rsid w:val="00584DE4"/>
    <w:rsid w:val="00587739"/>
    <w:rsid w:val="0058785A"/>
    <w:rsid w:val="00592943"/>
    <w:rsid w:val="0059404F"/>
    <w:rsid w:val="00595B4E"/>
    <w:rsid w:val="00595EFE"/>
    <w:rsid w:val="005A0893"/>
    <w:rsid w:val="005A0FE3"/>
    <w:rsid w:val="005A17C4"/>
    <w:rsid w:val="005A1844"/>
    <w:rsid w:val="005A21C2"/>
    <w:rsid w:val="005A3681"/>
    <w:rsid w:val="005A541B"/>
    <w:rsid w:val="005A575F"/>
    <w:rsid w:val="005A60EF"/>
    <w:rsid w:val="005B1551"/>
    <w:rsid w:val="005B2F55"/>
    <w:rsid w:val="005B4A02"/>
    <w:rsid w:val="005B4BD9"/>
    <w:rsid w:val="005B6BB6"/>
    <w:rsid w:val="005C2DD2"/>
    <w:rsid w:val="005C6D42"/>
    <w:rsid w:val="005C7CA8"/>
    <w:rsid w:val="005D007D"/>
    <w:rsid w:val="005D155A"/>
    <w:rsid w:val="005D15AB"/>
    <w:rsid w:val="005D3582"/>
    <w:rsid w:val="005D527A"/>
    <w:rsid w:val="005E0B7D"/>
    <w:rsid w:val="005E223F"/>
    <w:rsid w:val="005E30DB"/>
    <w:rsid w:val="005E34A0"/>
    <w:rsid w:val="005E5EA9"/>
    <w:rsid w:val="005E7F68"/>
    <w:rsid w:val="005F240F"/>
    <w:rsid w:val="005F3A22"/>
    <w:rsid w:val="005F3EC7"/>
    <w:rsid w:val="005F43B7"/>
    <w:rsid w:val="005F4E30"/>
    <w:rsid w:val="005F4FCA"/>
    <w:rsid w:val="00601898"/>
    <w:rsid w:val="00604536"/>
    <w:rsid w:val="0060627C"/>
    <w:rsid w:val="006062A2"/>
    <w:rsid w:val="0060656F"/>
    <w:rsid w:val="006066EB"/>
    <w:rsid w:val="00610610"/>
    <w:rsid w:val="006106C5"/>
    <w:rsid w:val="0061077E"/>
    <w:rsid w:val="00611A84"/>
    <w:rsid w:val="00611B6D"/>
    <w:rsid w:val="00611B95"/>
    <w:rsid w:val="00611CB7"/>
    <w:rsid w:val="006120A8"/>
    <w:rsid w:val="006141B9"/>
    <w:rsid w:val="00616852"/>
    <w:rsid w:val="0061777F"/>
    <w:rsid w:val="00623829"/>
    <w:rsid w:val="00625929"/>
    <w:rsid w:val="0063732C"/>
    <w:rsid w:val="00637520"/>
    <w:rsid w:val="006377E9"/>
    <w:rsid w:val="00640CBE"/>
    <w:rsid w:val="00640E43"/>
    <w:rsid w:val="006435E6"/>
    <w:rsid w:val="00645C72"/>
    <w:rsid w:val="00646273"/>
    <w:rsid w:val="0065112E"/>
    <w:rsid w:val="00653478"/>
    <w:rsid w:val="0065590B"/>
    <w:rsid w:val="00656BFE"/>
    <w:rsid w:val="006575FD"/>
    <w:rsid w:val="0065773A"/>
    <w:rsid w:val="00657871"/>
    <w:rsid w:val="00660030"/>
    <w:rsid w:val="00660676"/>
    <w:rsid w:val="006620CA"/>
    <w:rsid w:val="00662AF7"/>
    <w:rsid w:val="00662E1C"/>
    <w:rsid w:val="00665AAD"/>
    <w:rsid w:val="00666562"/>
    <w:rsid w:val="00667E0A"/>
    <w:rsid w:val="0067147D"/>
    <w:rsid w:val="00671A12"/>
    <w:rsid w:val="00673D7E"/>
    <w:rsid w:val="0067427D"/>
    <w:rsid w:val="00674BF1"/>
    <w:rsid w:val="00674CE6"/>
    <w:rsid w:val="00675F7A"/>
    <w:rsid w:val="00676DE1"/>
    <w:rsid w:val="00677012"/>
    <w:rsid w:val="006771F1"/>
    <w:rsid w:val="00680815"/>
    <w:rsid w:val="006815CE"/>
    <w:rsid w:val="00681D8D"/>
    <w:rsid w:val="00686061"/>
    <w:rsid w:val="006869E0"/>
    <w:rsid w:val="006902C0"/>
    <w:rsid w:val="00691831"/>
    <w:rsid w:val="00691C7F"/>
    <w:rsid w:val="006933DF"/>
    <w:rsid w:val="006A0637"/>
    <w:rsid w:val="006A084B"/>
    <w:rsid w:val="006A1B76"/>
    <w:rsid w:val="006A5508"/>
    <w:rsid w:val="006A5E9A"/>
    <w:rsid w:val="006A5F0E"/>
    <w:rsid w:val="006A67E8"/>
    <w:rsid w:val="006A7B72"/>
    <w:rsid w:val="006B00BD"/>
    <w:rsid w:val="006B16D4"/>
    <w:rsid w:val="006B19BC"/>
    <w:rsid w:val="006B3697"/>
    <w:rsid w:val="006B5719"/>
    <w:rsid w:val="006B6198"/>
    <w:rsid w:val="006B6DF3"/>
    <w:rsid w:val="006B7164"/>
    <w:rsid w:val="006C2B12"/>
    <w:rsid w:val="006C3786"/>
    <w:rsid w:val="006C775B"/>
    <w:rsid w:val="006D0529"/>
    <w:rsid w:val="006D1DAA"/>
    <w:rsid w:val="006D2624"/>
    <w:rsid w:val="006D2CA6"/>
    <w:rsid w:val="006D59BD"/>
    <w:rsid w:val="006E2B01"/>
    <w:rsid w:val="006E33B1"/>
    <w:rsid w:val="006E3529"/>
    <w:rsid w:val="006F1BE2"/>
    <w:rsid w:val="006F3F70"/>
    <w:rsid w:val="006F7F54"/>
    <w:rsid w:val="007016A9"/>
    <w:rsid w:val="007019AC"/>
    <w:rsid w:val="007034E0"/>
    <w:rsid w:val="0070383B"/>
    <w:rsid w:val="00703DA6"/>
    <w:rsid w:val="0070430B"/>
    <w:rsid w:val="00706214"/>
    <w:rsid w:val="00707915"/>
    <w:rsid w:val="00710373"/>
    <w:rsid w:val="007107A2"/>
    <w:rsid w:val="00715008"/>
    <w:rsid w:val="007168F4"/>
    <w:rsid w:val="00716DDB"/>
    <w:rsid w:val="007173D1"/>
    <w:rsid w:val="00717878"/>
    <w:rsid w:val="00717B9B"/>
    <w:rsid w:val="00720D94"/>
    <w:rsid w:val="00720FC8"/>
    <w:rsid w:val="007211A1"/>
    <w:rsid w:val="00724F20"/>
    <w:rsid w:val="00725146"/>
    <w:rsid w:val="007267D4"/>
    <w:rsid w:val="00726AA5"/>
    <w:rsid w:val="00730DC8"/>
    <w:rsid w:val="00731DD4"/>
    <w:rsid w:val="0073306C"/>
    <w:rsid w:val="00733463"/>
    <w:rsid w:val="00733737"/>
    <w:rsid w:val="00742985"/>
    <w:rsid w:val="007449BA"/>
    <w:rsid w:val="007456BE"/>
    <w:rsid w:val="007460B4"/>
    <w:rsid w:val="007468AE"/>
    <w:rsid w:val="00751019"/>
    <w:rsid w:val="007511A2"/>
    <w:rsid w:val="007533E2"/>
    <w:rsid w:val="00753447"/>
    <w:rsid w:val="00754062"/>
    <w:rsid w:val="00755CC9"/>
    <w:rsid w:val="007564CD"/>
    <w:rsid w:val="00761D9A"/>
    <w:rsid w:val="0076353B"/>
    <w:rsid w:val="00763794"/>
    <w:rsid w:val="00767022"/>
    <w:rsid w:val="0077071D"/>
    <w:rsid w:val="00770986"/>
    <w:rsid w:val="007716A3"/>
    <w:rsid w:val="00771B3B"/>
    <w:rsid w:val="00772DDB"/>
    <w:rsid w:val="00772E0A"/>
    <w:rsid w:val="00780282"/>
    <w:rsid w:val="00781DC2"/>
    <w:rsid w:val="0078342C"/>
    <w:rsid w:val="007849B6"/>
    <w:rsid w:val="00784D33"/>
    <w:rsid w:val="00791030"/>
    <w:rsid w:val="0079104E"/>
    <w:rsid w:val="007927B1"/>
    <w:rsid w:val="007927E5"/>
    <w:rsid w:val="007933F8"/>
    <w:rsid w:val="00793F53"/>
    <w:rsid w:val="00794CAA"/>
    <w:rsid w:val="00794E50"/>
    <w:rsid w:val="00796964"/>
    <w:rsid w:val="00797674"/>
    <w:rsid w:val="007A0FEE"/>
    <w:rsid w:val="007A2B00"/>
    <w:rsid w:val="007A30FC"/>
    <w:rsid w:val="007A3107"/>
    <w:rsid w:val="007A34BC"/>
    <w:rsid w:val="007A4609"/>
    <w:rsid w:val="007A481E"/>
    <w:rsid w:val="007A587D"/>
    <w:rsid w:val="007A7091"/>
    <w:rsid w:val="007B0959"/>
    <w:rsid w:val="007B155A"/>
    <w:rsid w:val="007B1988"/>
    <w:rsid w:val="007B1AE0"/>
    <w:rsid w:val="007B2066"/>
    <w:rsid w:val="007B3F00"/>
    <w:rsid w:val="007B5273"/>
    <w:rsid w:val="007B6F4A"/>
    <w:rsid w:val="007B78A0"/>
    <w:rsid w:val="007C1289"/>
    <w:rsid w:val="007C1E9E"/>
    <w:rsid w:val="007C2357"/>
    <w:rsid w:val="007C244B"/>
    <w:rsid w:val="007C28AA"/>
    <w:rsid w:val="007C2E27"/>
    <w:rsid w:val="007C3215"/>
    <w:rsid w:val="007C6E6C"/>
    <w:rsid w:val="007C77F4"/>
    <w:rsid w:val="007C7F86"/>
    <w:rsid w:val="007D07D8"/>
    <w:rsid w:val="007D1AB2"/>
    <w:rsid w:val="007D3975"/>
    <w:rsid w:val="007D4F0B"/>
    <w:rsid w:val="007D5839"/>
    <w:rsid w:val="007D6888"/>
    <w:rsid w:val="007D6CD3"/>
    <w:rsid w:val="007D7427"/>
    <w:rsid w:val="007E0335"/>
    <w:rsid w:val="007E079C"/>
    <w:rsid w:val="007E081A"/>
    <w:rsid w:val="007E1D66"/>
    <w:rsid w:val="007E23E3"/>
    <w:rsid w:val="007E54D7"/>
    <w:rsid w:val="007E59F4"/>
    <w:rsid w:val="007E65DF"/>
    <w:rsid w:val="007E713A"/>
    <w:rsid w:val="007E79BE"/>
    <w:rsid w:val="007F0177"/>
    <w:rsid w:val="007F209E"/>
    <w:rsid w:val="007F2628"/>
    <w:rsid w:val="007F2978"/>
    <w:rsid w:val="007F3086"/>
    <w:rsid w:val="007F3AFE"/>
    <w:rsid w:val="007F6EE7"/>
    <w:rsid w:val="007F7893"/>
    <w:rsid w:val="00801050"/>
    <w:rsid w:val="00802D01"/>
    <w:rsid w:val="00803990"/>
    <w:rsid w:val="0080621F"/>
    <w:rsid w:val="00807110"/>
    <w:rsid w:val="00811878"/>
    <w:rsid w:val="00812B0B"/>
    <w:rsid w:val="00813181"/>
    <w:rsid w:val="00813C37"/>
    <w:rsid w:val="00813D14"/>
    <w:rsid w:val="00813DEC"/>
    <w:rsid w:val="0081495B"/>
    <w:rsid w:val="0081561D"/>
    <w:rsid w:val="00815A14"/>
    <w:rsid w:val="00816201"/>
    <w:rsid w:val="00816F96"/>
    <w:rsid w:val="008175F6"/>
    <w:rsid w:val="008203DE"/>
    <w:rsid w:val="008204F0"/>
    <w:rsid w:val="00822DDA"/>
    <w:rsid w:val="00823A78"/>
    <w:rsid w:val="00824BA6"/>
    <w:rsid w:val="0082532A"/>
    <w:rsid w:val="00830CC8"/>
    <w:rsid w:val="00832146"/>
    <w:rsid w:val="008336C7"/>
    <w:rsid w:val="00834461"/>
    <w:rsid w:val="0083742E"/>
    <w:rsid w:val="00837816"/>
    <w:rsid w:val="008406A9"/>
    <w:rsid w:val="0084205E"/>
    <w:rsid w:val="0084389E"/>
    <w:rsid w:val="00844319"/>
    <w:rsid w:val="00844D99"/>
    <w:rsid w:val="00846283"/>
    <w:rsid w:val="008515E6"/>
    <w:rsid w:val="00852644"/>
    <w:rsid w:val="00854579"/>
    <w:rsid w:val="00854C85"/>
    <w:rsid w:val="00854EF2"/>
    <w:rsid w:val="00855678"/>
    <w:rsid w:val="00860264"/>
    <w:rsid w:val="00862AE8"/>
    <w:rsid w:val="00864405"/>
    <w:rsid w:val="00867599"/>
    <w:rsid w:val="00867A33"/>
    <w:rsid w:val="0087091F"/>
    <w:rsid w:val="00870A86"/>
    <w:rsid w:val="00871383"/>
    <w:rsid w:val="00871698"/>
    <w:rsid w:val="00872062"/>
    <w:rsid w:val="00877D36"/>
    <w:rsid w:val="0088147D"/>
    <w:rsid w:val="00882209"/>
    <w:rsid w:val="00885681"/>
    <w:rsid w:val="00885ADC"/>
    <w:rsid w:val="00886B23"/>
    <w:rsid w:val="00886BF7"/>
    <w:rsid w:val="00887181"/>
    <w:rsid w:val="00890864"/>
    <w:rsid w:val="00892E03"/>
    <w:rsid w:val="008933FD"/>
    <w:rsid w:val="00894344"/>
    <w:rsid w:val="008945AE"/>
    <w:rsid w:val="00896E18"/>
    <w:rsid w:val="008976FC"/>
    <w:rsid w:val="008A32D6"/>
    <w:rsid w:val="008A3DA9"/>
    <w:rsid w:val="008A4156"/>
    <w:rsid w:val="008A4788"/>
    <w:rsid w:val="008A4D57"/>
    <w:rsid w:val="008A512A"/>
    <w:rsid w:val="008A57C5"/>
    <w:rsid w:val="008A750B"/>
    <w:rsid w:val="008A7F3B"/>
    <w:rsid w:val="008B2D8F"/>
    <w:rsid w:val="008B4BA8"/>
    <w:rsid w:val="008B54F3"/>
    <w:rsid w:val="008C278F"/>
    <w:rsid w:val="008C33F3"/>
    <w:rsid w:val="008D01E1"/>
    <w:rsid w:val="008D0D0C"/>
    <w:rsid w:val="008D1B30"/>
    <w:rsid w:val="008D25A9"/>
    <w:rsid w:val="008D2809"/>
    <w:rsid w:val="008D3167"/>
    <w:rsid w:val="008D3D52"/>
    <w:rsid w:val="008D6308"/>
    <w:rsid w:val="008D675B"/>
    <w:rsid w:val="008D6F16"/>
    <w:rsid w:val="008E3FCA"/>
    <w:rsid w:val="008E402D"/>
    <w:rsid w:val="008E42B8"/>
    <w:rsid w:val="008E539D"/>
    <w:rsid w:val="008E7AE0"/>
    <w:rsid w:val="008F0545"/>
    <w:rsid w:val="008F089C"/>
    <w:rsid w:val="008F28D0"/>
    <w:rsid w:val="008F2FCD"/>
    <w:rsid w:val="008F3DD1"/>
    <w:rsid w:val="008F5A31"/>
    <w:rsid w:val="00901547"/>
    <w:rsid w:val="009015C3"/>
    <w:rsid w:val="00902EA5"/>
    <w:rsid w:val="00903025"/>
    <w:rsid w:val="00903743"/>
    <w:rsid w:val="00904D6D"/>
    <w:rsid w:val="009054EC"/>
    <w:rsid w:val="00910846"/>
    <w:rsid w:val="0091087D"/>
    <w:rsid w:val="009130EA"/>
    <w:rsid w:val="009136FE"/>
    <w:rsid w:val="009157BA"/>
    <w:rsid w:val="009166BD"/>
    <w:rsid w:val="00916DA2"/>
    <w:rsid w:val="0092230D"/>
    <w:rsid w:val="0092358C"/>
    <w:rsid w:val="00925086"/>
    <w:rsid w:val="00927712"/>
    <w:rsid w:val="0093119A"/>
    <w:rsid w:val="00931BFC"/>
    <w:rsid w:val="00932894"/>
    <w:rsid w:val="009330F3"/>
    <w:rsid w:val="0093428F"/>
    <w:rsid w:val="00936184"/>
    <w:rsid w:val="00936B85"/>
    <w:rsid w:val="00941134"/>
    <w:rsid w:val="00943375"/>
    <w:rsid w:val="0094720A"/>
    <w:rsid w:val="0095013E"/>
    <w:rsid w:val="00952211"/>
    <w:rsid w:val="009524C2"/>
    <w:rsid w:val="00955277"/>
    <w:rsid w:val="00955D66"/>
    <w:rsid w:val="00956E37"/>
    <w:rsid w:val="00960DA2"/>
    <w:rsid w:val="00961A1A"/>
    <w:rsid w:val="0096477E"/>
    <w:rsid w:val="00964B85"/>
    <w:rsid w:val="00965B09"/>
    <w:rsid w:val="00966B0F"/>
    <w:rsid w:val="00970CC6"/>
    <w:rsid w:val="00974A68"/>
    <w:rsid w:val="00975A92"/>
    <w:rsid w:val="00976CA0"/>
    <w:rsid w:val="0098095D"/>
    <w:rsid w:val="00984733"/>
    <w:rsid w:val="0098597C"/>
    <w:rsid w:val="009931E0"/>
    <w:rsid w:val="0099508C"/>
    <w:rsid w:val="00995232"/>
    <w:rsid w:val="0099617F"/>
    <w:rsid w:val="009A0F0C"/>
    <w:rsid w:val="009A1659"/>
    <w:rsid w:val="009A5CEB"/>
    <w:rsid w:val="009A5E0A"/>
    <w:rsid w:val="009A73AB"/>
    <w:rsid w:val="009B06E3"/>
    <w:rsid w:val="009B5C4B"/>
    <w:rsid w:val="009C36A9"/>
    <w:rsid w:val="009C57B6"/>
    <w:rsid w:val="009C7DB8"/>
    <w:rsid w:val="009D05B7"/>
    <w:rsid w:val="009D0C90"/>
    <w:rsid w:val="009D0CBD"/>
    <w:rsid w:val="009D0E22"/>
    <w:rsid w:val="009D2967"/>
    <w:rsid w:val="009D2B4B"/>
    <w:rsid w:val="009D40C0"/>
    <w:rsid w:val="009D495F"/>
    <w:rsid w:val="009D4DD1"/>
    <w:rsid w:val="009E00F3"/>
    <w:rsid w:val="009E03EB"/>
    <w:rsid w:val="009E18D2"/>
    <w:rsid w:val="009E4299"/>
    <w:rsid w:val="009E4E19"/>
    <w:rsid w:val="009E67DB"/>
    <w:rsid w:val="009F0120"/>
    <w:rsid w:val="009F034F"/>
    <w:rsid w:val="009F3DE3"/>
    <w:rsid w:val="009F4200"/>
    <w:rsid w:val="009F5E9E"/>
    <w:rsid w:val="009F7404"/>
    <w:rsid w:val="009F7AEF"/>
    <w:rsid w:val="009F7FA7"/>
    <w:rsid w:val="00A01A75"/>
    <w:rsid w:val="00A035A5"/>
    <w:rsid w:val="00A03C8D"/>
    <w:rsid w:val="00A059CA"/>
    <w:rsid w:val="00A078E7"/>
    <w:rsid w:val="00A117FB"/>
    <w:rsid w:val="00A1192B"/>
    <w:rsid w:val="00A17637"/>
    <w:rsid w:val="00A2068D"/>
    <w:rsid w:val="00A23C25"/>
    <w:rsid w:val="00A23D25"/>
    <w:rsid w:val="00A240FE"/>
    <w:rsid w:val="00A25571"/>
    <w:rsid w:val="00A25EAD"/>
    <w:rsid w:val="00A305C6"/>
    <w:rsid w:val="00A30FFA"/>
    <w:rsid w:val="00A3313B"/>
    <w:rsid w:val="00A36200"/>
    <w:rsid w:val="00A41399"/>
    <w:rsid w:val="00A41CD3"/>
    <w:rsid w:val="00A43819"/>
    <w:rsid w:val="00A444FB"/>
    <w:rsid w:val="00A46EE7"/>
    <w:rsid w:val="00A53E85"/>
    <w:rsid w:val="00A55097"/>
    <w:rsid w:val="00A56345"/>
    <w:rsid w:val="00A56E3E"/>
    <w:rsid w:val="00A61037"/>
    <w:rsid w:val="00A629FD"/>
    <w:rsid w:val="00A62F73"/>
    <w:rsid w:val="00A63E53"/>
    <w:rsid w:val="00A66023"/>
    <w:rsid w:val="00A679F6"/>
    <w:rsid w:val="00A712B8"/>
    <w:rsid w:val="00A7172B"/>
    <w:rsid w:val="00A71A76"/>
    <w:rsid w:val="00A73DDB"/>
    <w:rsid w:val="00A75074"/>
    <w:rsid w:val="00A76B14"/>
    <w:rsid w:val="00A82F9C"/>
    <w:rsid w:val="00A83E4E"/>
    <w:rsid w:val="00A8413B"/>
    <w:rsid w:val="00A8497B"/>
    <w:rsid w:val="00A84D7F"/>
    <w:rsid w:val="00A86DBC"/>
    <w:rsid w:val="00A8772F"/>
    <w:rsid w:val="00A87F7D"/>
    <w:rsid w:val="00A900CE"/>
    <w:rsid w:val="00A9021F"/>
    <w:rsid w:val="00A90488"/>
    <w:rsid w:val="00A9114F"/>
    <w:rsid w:val="00A91703"/>
    <w:rsid w:val="00A92CB7"/>
    <w:rsid w:val="00A97298"/>
    <w:rsid w:val="00A97610"/>
    <w:rsid w:val="00A977CC"/>
    <w:rsid w:val="00AA1BAB"/>
    <w:rsid w:val="00AA3EF2"/>
    <w:rsid w:val="00AB23F0"/>
    <w:rsid w:val="00AB4D65"/>
    <w:rsid w:val="00AB6AE9"/>
    <w:rsid w:val="00AB721A"/>
    <w:rsid w:val="00AB7352"/>
    <w:rsid w:val="00AC025D"/>
    <w:rsid w:val="00AC32D4"/>
    <w:rsid w:val="00AC3F4A"/>
    <w:rsid w:val="00AC4FF2"/>
    <w:rsid w:val="00AC6576"/>
    <w:rsid w:val="00AD0392"/>
    <w:rsid w:val="00AD2AAC"/>
    <w:rsid w:val="00AD2BE6"/>
    <w:rsid w:val="00AD4BD6"/>
    <w:rsid w:val="00AD567F"/>
    <w:rsid w:val="00AD5978"/>
    <w:rsid w:val="00AD6D65"/>
    <w:rsid w:val="00AE22C0"/>
    <w:rsid w:val="00AE48D9"/>
    <w:rsid w:val="00AE561F"/>
    <w:rsid w:val="00AE76A3"/>
    <w:rsid w:val="00AE7B42"/>
    <w:rsid w:val="00AE7BF1"/>
    <w:rsid w:val="00AE7C3C"/>
    <w:rsid w:val="00AF1CAF"/>
    <w:rsid w:val="00AF1EF4"/>
    <w:rsid w:val="00AF53C8"/>
    <w:rsid w:val="00AF5655"/>
    <w:rsid w:val="00B04ED0"/>
    <w:rsid w:val="00B05042"/>
    <w:rsid w:val="00B07DCA"/>
    <w:rsid w:val="00B144E6"/>
    <w:rsid w:val="00B15562"/>
    <w:rsid w:val="00B1594A"/>
    <w:rsid w:val="00B16E45"/>
    <w:rsid w:val="00B219BE"/>
    <w:rsid w:val="00B21CEC"/>
    <w:rsid w:val="00B25018"/>
    <w:rsid w:val="00B250FB"/>
    <w:rsid w:val="00B26254"/>
    <w:rsid w:val="00B27CF6"/>
    <w:rsid w:val="00B304A1"/>
    <w:rsid w:val="00B310D2"/>
    <w:rsid w:val="00B3271A"/>
    <w:rsid w:val="00B341A1"/>
    <w:rsid w:val="00B34E65"/>
    <w:rsid w:val="00B37444"/>
    <w:rsid w:val="00B40B76"/>
    <w:rsid w:val="00B45C43"/>
    <w:rsid w:val="00B4686F"/>
    <w:rsid w:val="00B558ED"/>
    <w:rsid w:val="00B55932"/>
    <w:rsid w:val="00B60165"/>
    <w:rsid w:val="00B6183E"/>
    <w:rsid w:val="00B62B8C"/>
    <w:rsid w:val="00B645B8"/>
    <w:rsid w:val="00B6661E"/>
    <w:rsid w:val="00B67247"/>
    <w:rsid w:val="00B67C8D"/>
    <w:rsid w:val="00B7071E"/>
    <w:rsid w:val="00B708E4"/>
    <w:rsid w:val="00B713CD"/>
    <w:rsid w:val="00B727A5"/>
    <w:rsid w:val="00B72A56"/>
    <w:rsid w:val="00B74677"/>
    <w:rsid w:val="00B75C53"/>
    <w:rsid w:val="00B7616F"/>
    <w:rsid w:val="00B80334"/>
    <w:rsid w:val="00B8056E"/>
    <w:rsid w:val="00B80B89"/>
    <w:rsid w:val="00B82566"/>
    <w:rsid w:val="00B82637"/>
    <w:rsid w:val="00B82DBB"/>
    <w:rsid w:val="00B8533D"/>
    <w:rsid w:val="00B85D90"/>
    <w:rsid w:val="00B872B7"/>
    <w:rsid w:val="00B91AC5"/>
    <w:rsid w:val="00BA2C5A"/>
    <w:rsid w:val="00BA4087"/>
    <w:rsid w:val="00BA4DA4"/>
    <w:rsid w:val="00BB0AA8"/>
    <w:rsid w:val="00BB122A"/>
    <w:rsid w:val="00BB4286"/>
    <w:rsid w:val="00BB6761"/>
    <w:rsid w:val="00BB678C"/>
    <w:rsid w:val="00BB7036"/>
    <w:rsid w:val="00BC0321"/>
    <w:rsid w:val="00BC3337"/>
    <w:rsid w:val="00BC5843"/>
    <w:rsid w:val="00BC68C0"/>
    <w:rsid w:val="00BC7621"/>
    <w:rsid w:val="00BD039D"/>
    <w:rsid w:val="00BD21A1"/>
    <w:rsid w:val="00BD3FA8"/>
    <w:rsid w:val="00BD49D9"/>
    <w:rsid w:val="00BD5A9A"/>
    <w:rsid w:val="00BD6D3A"/>
    <w:rsid w:val="00BD79D4"/>
    <w:rsid w:val="00BD79E3"/>
    <w:rsid w:val="00BD7D86"/>
    <w:rsid w:val="00BE1534"/>
    <w:rsid w:val="00BE2E74"/>
    <w:rsid w:val="00BE37FD"/>
    <w:rsid w:val="00BE4337"/>
    <w:rsid w:val="00BE74FB"/>
    <w:rsid w:val="00BF0D06"/>
    <w:rsid w:val="00BF26EC"/>
    <w:rsid w:val="00BF712C"/>
    <w:rsid w:val="00C005EA"/>
    <w:rsid w:val="00C008F4"/>
    <w:rsid w:val="00C02F4F"/>
    <w:rsid w:val="00C034AD"/>
    <w:rsid w:val="00C048AE"/>
    <w:rsid w:val="00C06A8D"/>
    <w:rsid w:val="00C07C1D"/>
    <w:rsid w:val="00C14445"/>
    <w:rsid w:val="00C1504A"/>
    <w:rsid w:val="00C16C71"/>
    <w:rsid w:val="00C21B0B"/>
    <w:rsid w:val="00C22219"/>
    <w:rsid w:val="00C23697"/>
    <w:rsid w:val="00C23AC5"/>
    <w:rsid w:val="00C27831"/>
    <w:rsid w:val="00C303E7"/>
    <w:rsid w:val="00C3362D"/>
    <w:rsid w:val="00C33BE8"/>
    <w:rsid w:val="00C33BF2"/>
    <w:rsid w:val="00C34D9A"/>
    <w:rsid w:val="00C34D9E"/>
    <w:rsid w:val="00C3575C"/>
    <w:rsid w:val="00C4478E"/>
    <w:rsid w:val="00C44FD6"/>
    <w:rsid w:val="00C45154"/>
    <w:rsid w:val="00C50C04"/>
    <w:rsid w:val="00C51090"/>
    <w:rsid w:val="00C51504"/>
    <w:rsid w:val="00C5275F"/>
    <w:rsid w:val="00C53DAE"/>
    <w:rsid w:val="00C5425E"/>
    <w:rsid w:val="00C554A6"/>
    <w:rsid w:val="00C611F9"/>
    <w:rsid w:val="00C61512"/>
    <w:rsid w:val="00C70CA2"/>
    <w:rsid w:val="00C73A20"/>
    <w:rsid w:val="00C75CAB"/>
    <w:rsid w:val="00C77B26"/>
    <w:rsid w:val="00C8030E"/>
    <w:rsid w:val="00C80434"/>
    <w:rsid w:val="00C8151C"/>
    <w:rsid w:val="00C82826"/>
    <w:rsid w:val="00C8318C"/>
    <w:rsid w:val="00C84418"/>
    <w:rsid w:val="00C845CF"/>
    <w:rsid w:val="00C87AA9"/>
    <w:rsid w:val="00C90303"/>
    <w:rsid w:val="00C92248"/>
    <w:rsid w:val="00C927E5"/>
    <w:rsid w:val="00C939B1"/>
    <w:rsid w:val="00C96578"/>
    <w:rsid w:val="00C97142"/>
    <w:rsid w:val="00CA17B4"/>
    <w:rsid w:val="00CA2B06"/>
    <w:rsid w:val="00CA3ACF"/>
    <w:rsid w:val="00CA57E3"/>
    <w:rsid w:val="00CB29A1"/>
    <w:rsid w:val="00CB2C36"/>
    <w:rsid w:val="00CB354E"/>
    <w:rsid w:val="00CB360A"/>
    <w:rsid w:val="00CB3BCD"/>
    <w:rsid w:val="00CB582A"/>
    <w:rsid w:val="00CB5CBA"/>
    <w:rsid w:val="00CB5F67"/>
    <w:rsid w:val="00CB7D8F"/>
    <w:rsid w:val="00CB7FEC"/>
    <w:rsid w:val="00CC037F"/>
    <w:rsid w:val="00CC1206"/>
    <w:rsid w:val="00CC35AD"/>
    <w:rsid w:val="00CC4893"/>
    <w:rsid w:val="00CC4BB2"/>
    <w:rsid w:val="00CC67C0"/>
    <w:rsid w:val="00CC6D16"/>
    <w:rsid w:val="00CD0808"/>
    <w:rsid w:val="00CD1CCB"/>
    <w:rsid w:val="00CD1FCC"/>
    <w:rsid w:val="00CD2A7D"/>
    <w:rsid w:val="00CD49AC"/>
    <w:rsid w:val="00CE09D1"/>
    <w:rsid w:val="00CE235C"/>
    <w:rsid w:val="00CE2383"/>
    <w:rsid w:val="00CE285E"/>
    <w:rsid w:val="00CE3725"/>
    <w:rsid w:val="00CE48BD"/>
    <w:rsid w:val="00CE4A15"/>
    <w:rsid w:val="00CE5A89"/>
    <w:rsid w:val="00CE7266"/>
    <w:rsid w:val="00CE7E12"/>
    <w:rsid w:val="00CF0279"/>
    <w:rsid w:val="00CF1F30"/>
    <w:rsid w:val="00CF2D7D"/>
    <w:rsid w:val="00CF4CF3"/>
    <w:rsid w:val="00CF54B5"/>
    <w:rsid w:val="00CF5D2D"/>
    <w:rsid w:val="00D00B1C"/>
    <w:rsid w:val="00D00C79"/>
    <w:rsid w:val="00D0346F"/>
    <w:rsid w:val="00D03891"/>
    <w:rsid w:val="00D04892"/>
    <w:rsid w:val="00D05F9B"/>
    <w:rsid w:val="00D0610F"/>
    <w:rsid w:val="00D0630A"/>
    <w:rsid w:val="00D06671"/>
    <w:rsid w:val="00D07C56"/>
    <w:rsid w:val="00D07DF8"/>
    <w:rsid w:val="00D10489"/>
    <w:rsid w:val="00D115A6"/>
    <w:rsid w:val="00D115D0"/>
    <w:rsid w:val="00D11929"/>
    <w:rsid w:val="00D11CE3"/>
    <w:rsid w:val="00D11E76"/>
    <w:rsid w:val="00D1267D"/>
    <w:rsid w:val="00D162E2"/>
    <w:rsid w:val="00D16948"/>
    <w:rsid w:val="00D17750"/>
    <w:rsid w:val="00D2108E"/>
    <w:rsid w:val="00D21279"/>
    <w:rsid w:val="00D21FC4"/>
    <w:rsid w:val="00D22F11"/>
    <w:rsid w:val="00D23180"/>
    <w:rsid w:val="00D231AA"/>
    <w:rsid w:val="00D24862"/>
    <w:rsid w:val="00D254B4"/>
    <w:rsid w:val="00D25916"/>
    <w:rsid w:val="00D25C89"/>
    <w:rsid w:val="00D26427"/>
    <w:rsid w:val="00D26B0E"/>
    <w:rsid w:val="00D27938"/>
    <w:rsid w:val="00D3029D"/>
    <w:rsid w:val="00D317F5"/>
    <w:rsid w:val="00D32F27"/>
    <w:rsid w:val="00D34B4F"/>
    <w:rsid w:val="00D35043"/>
    <w:rsid w:val="00D46233"/>
    <w:rsid w:val="00D46DE6"/>
    <w:rsid w:val="00D46F93"/>
    <w:rsid w:val="00D50582"/>
    <w:rsid w:val="00D50599"/>
    <w:rsid w:val="00D511E5"/>
    <w:rsid w:val="00D531AB"/>
    <w:rsid w:val="00D55E6E"/>
    <w:rsid w:val="00D56034"/>
    <w:rsid w:val="00D5604B"/>
    <w:rsid w:val="00D56D42"/>
    <w:rsid w:val="00D60EA3"/>
    <w:rsid w:val="00D66A3D"/>
    <w:rsid w:val="00D679AE"/>
    <w:rsid w:val="00D67ADB"/>
    <w:rsid w:val="00D7064A"/>
    <w:rsid w:val="00D70F37"/>
    <w:rsid w:val="00D72EF5"/>
    <w:rsid w:val="00D745EA"/>
    <w:rsid w:val="00D75515"/>
    <w:rsid w:val="00D75917"/>
    <w:rsid w:val="00D75941"/>
    <w:rsid w:val="00D75DCC"/>
    <w:rsid w:val="00D76D52"/>
    <w:rsid w:val="00D8769E"/>
    <w:rsid w:val="00D9095B"/>
    <w:rsid w:val="00D946BC"/>
    <w:rsid w:val="00D96617"/>
    <w:rsid w:val="00D96DB9"/>
    <w:rsid w:val="00DA0CFD"/>
    <w:rsid w:val="00DA249B"/>
    <w:rsid w:val="00DA3490"/>
    <w:rsid w:val="00DA6E2C"/>
    <w:rsid w:val="00DA76C9"/>
    <w:rsid w:val="00DB0049"/>
    <w:rsid w:val="00DB06C1"/>
    <w:rsid w:val="00DB0A8D"/>
    <w:rsid w:val="00DB17ED"/>
    <w:rsid w:val="00DB26A0"/>
    <w:rsid w:val="00DB3BC2"/>
    <w:rsid w:val="00DC0270"/>
    <w:rsid w:val="00DC08D0"/>
    <w:rsid w:val="00DC293C"/>
    <w:rsid w:val="00DC29D0"/>
    <w:rsid w:val="00DC544B"/>
    <w:rsid w:val="00DC65FC"/>
    <w:rsid w:val="00DC6621"/>
    <w:rsid w:val="00DD114A"/>
    <w:rsid w:val="00DD5804"/>
    <w:rsid w:val="00DD6B62"/>
    <w:rsid w:val="00DE1299"/>
    <w:rsid w:val="00DE1629"/>
    <w:rsid w:val="00DE3CA1"/>
    <w:rsid w:val="00DE4297"/>
    <w:rsid w:val="00DE6EEA"/>
    <w:rsid w:val="00DE7A65"/>
    <w:rsid w:val="00DE7BFE"/>
    <w:rsid w:val="00DF0522"/>
    <w:rsid w:val="00DF0D6D"/>
    <w:rsid w:val="00DF126D"/>
    <w:rsid w:val="00DF1E91"/>
    <w:rsid w:val="00E0199D"/>
    <w:rsid w:val="00E027E5"/>
    <w:rsid w:val="00E0359B"/>
    <w:rsid w:val="00E0548B"/>
    <w:rsid w:val="00E10EC1"/>
    <w:rsid w:val="00E11267"/>
    <w:rsid w:val="00E145DB"/>
    <w:rsid w:val="00E15008"/>
    <w:rsid w:val="00E15FD2"/>
    <w:rsid w:val="00E16281"/>
    <w:rsid w:val="00E167A6"/>
    <w:rsid w:val="00E167B4"/>
    <w:rsid w:val="00E169F0"/>
    <w:rsid w:val="00E170E5"/>
    <w:rsid w:val="00E173B0"/>
    <w:rsid w:val="00E2037A"/>
    <w:rsid w:val="00E21814"/>
    <w:rsid w:val="00E2322B"/>
    <w:rsid w:val="00E257EE"/>
    <w:rsid w:val="00E25975"/>
    <w:rsid w:val="00E272B7"/>
    <w:rsid w:val="00E27FFA"/>
    <w:rsid w:val="00E30560"/>
    <w:rsid w:val="00E31317"/>
    <w:rsid w:val="00E324D3"/>
    <w:rsid w:val="00E34A12"/>
    <w:rsid w:val="00E34B5E"/>
    <w:rsid w:val="00E359CB"/>
    <w:rsid w:val="00E37919"/>
    <w:rsid w:val="00E37BF1"/>
    <w:rsid w:val="00E40D45"/>
    <w:rsid w:val="00E41822"/>
    <w:rsid w:val="00E43740"/>
    <w:rsid w:val="00E44612"/>
    <w:rsid w:val="00E45002"/>
    <w:rsid w:val="00E53773"/>
    <w:rsid w:val="00E54FDF"/>
    <w:rsid w:val="00E5533A"/>
    <w:rsid w:val="00E55BAE"/>
    <w:rsid w:val="00E57587"/>
    <w:rsid w:val="00E577F2"/>
    <w:rsid w:val="00E60764"/>
    <w:rsid w:val="00E61937"/>
    <w:rsid w:val="00E63697"/>
    <w:rsid w:val="00E6371A"/>
    <w:rsid w:val="00E63F12"/>
    <w:rsid w:val="00E662F6"/>
    <w:rsid w:val="00E67A52"/>
    <w:rsid w:val="00E708A8"/>
    <w:rsid w:val="00E717F0"/>
    <w:rsid w:val="00E7234E"/>
    <w:rsid w:val="00E75D20"/>
    <w:rsid w:val="00E8202A"/>
    <w:rsid w:val="00E84575"/>
    <w:rsid w:val="00E84F9C"/>
    <w:rsid w:val="00E853B9"/>
    <w:rsid w:val="00E90A79"/>
    <w:rsid w:val="00E92047"/>
    <w:rsid w:val="00E9239A"/>
    <w:rsid w:val="00E95B6E"/>
    <w:rsid w:val="00E972B8"/>
    <w:rsid w:val="00EA2D31"/>
    <w:rsid w:val="00EA3450"/>
    <w:rsid w:val="00EA7A73"/>
    <w:rsid w:val="00EB442B"/>
    <w:rsid w:val="00EB46FF"/>
    <w:rsid w:val="00EB6152"/>
    <w:rsid w:val="00EB6FC3"/>
    <w:rsid w:val="00EB769E"/>
    <w:rsid w:val="00EC05E6"/>
    <w:rsid w:val="00EC15DA"/>
    <w:rsid w:val="00EC26F6"/>
    <w:rsid w:val="00EC2EED"/>
    <w:rsid w:val="00EC6860"/>
    <w:rsid w:val="00EC73B0"/>
    <w:rsid w:val="00ED1010"/>
    <w:rsid w:val="00ED2D49"/>
    <w:rsid w:val="00ED3108"/>
    <w:rsid w:val="00ED5C28"/>
    <w:rsid w:val="00EE0F1A"/>
    <w:rsid w:val="00EE2C4A"/>
    <w:rsid w:val="00EE2DB9"/>
    <w:rsid w:val="00EE348C"/>
    <w:rsid w:val="00EE4DF5"/>
    <w:rsid w:val="00EE4E74"/>
    <w:rsid w:val="00EE5FD4"/>
    <w:rsid w:val="00EF033D"/>
    <w:rsid w:val="00EF21AA"/>
    <w:rsid w:val="00EF4F25"/>
    <w:rsid w:val="00EF5556"/>
    <w:rsid w:val="00EF576E"/>
    <w:rsid w:val="00EF6956"/>
    <w:rsid w:val="00F00617"/>
    <w:rsid w:val="00F00C23"/>
    <w:rsid w:val="00F00D54"/>
    <w:rsid w:val="00F01FB6"/>
    <w:rsid w:val="00F0291D"/>
    <w:rsid w:val="00F030F9"/>
    <w:rsid w:val="00F034C7"/>
    <w:rsid w:val="00F03DDF"/>
    <w:rsid w:val="00F05DBC"/>
    <w:rsid w:val="00F06D74"/>
    <w:rsid w:val="00F13131"/>
    <w:rsid w:val="00F131E0"/>
    <w:rsid w:val="00F14B52"/>
    <w:rsid w:val="00F15FD9"/>
    <w:rsid w:val="00F174F3"/>
    <w:rsid w:val="00F2259C"/>
    <w:rsid w:val="00F2294C"/>
    <w:rsid w:val="00F23334"/>
    <w:rsid w:val="00F237E5"/>
    <w:rsid w:val="00F24EFE"/>
    <w:rsid w:val="00F27D2A"/>
    <w:rsid w:val="00F309D3"/>
    <w:rsid w:val="00F30F92"/>
    <w:rsid w:val="00F31D8B"/>
    <w:rsid w:val="00F3415B"/>
    <w:rsid w:val="00F41EF2"/>
    <w:rsid w:val="00F4395C"/>
    <w:rsid w:val="00F513BA"/>
    <w:rsid w:val="00F51BD0"/>
    <w:rsid w:val="00F51CE2"/>
    <w:rsid w:val="00F526FD"/>
    <w:rsid w:val="00F5290A"/>
    <w:rsid w:val="00F53309"/>
    <w:rsid w:val="00F5593E"/>
    <w:rsid w:val="00F6068A"/>
    <w:rsid w:val="00F63514"/>
    <w:rsid w:val="00F65A28"/>
    <w:rsid w:val="00F70109"/>
    <w:rsid w:val="00F711BA"/>
    <w:rsid w:val="00F73C7B"/>
    <w:rsid w:val="00F74AC2"/>
    <w:rsid w:val="00F753B1"/>
    <w:rsid w:val="00F75FA8"/>
    <w:rsid w:val="00F777A8"/>
    <w:rsid w:val="00F77B73"/>
    <w:rsid w:val="00F80C96"/>
    <w:rsid w:val="00F812E7"/>
    <w:rsid w:val="00F82249"/>
    <w:rsid w:val="00F82BB7"/>
    <w:rsid w:val="00F82C12"/>
    <w:rsid w:val="00F840A9"/>
    <w:rsid w:val="00F842DC"/>
    <w:rsid w:val="00F847A4"/>
    <w:rsid w:val="00F94B1E"/>
    <w:rsid w:val="00F952F5"/>
    <w:rsid w:val="00F965E9"/>
    <w:rsid w:val="00FA0B04"/>
    <w:rsid w:val="00FA36D2"/>
    <w:rsid w:val="00FA394C"/>
    <w:rsid w:val="00FA4183"/>
    <w:rsid w:val="00FA599C"/>
    <w:rsid w:val="00FA7E75"/>
    <w:rsid w:val="00FB1BDD"/>
    <w:rsid w:val="00FB3121"/>
    <w:rsid w:val="00FB4F61"/>
    <w:rsid w:val="00FB4F87"/>
    <w:rsid w:val="00FB6F0E"/>
    <w:rsid w:val="00FB7215"/>
    <w:rsid w:val="00FC367D"/>
    <w:rsid w:val="00FC4176"/>
    <w:rsid w:val="00FC526B"/>
    <w:rsid w:val="00FC617E"/>
    <w:rsid w:val="00FC6B25"/>
    <w:rsid w:val="00FC6D0D"/>
    <w:rsid w:val="00FD236B"/>
    <w:rsid w:val="00FD3808"/>
    <w:rsid w:val="00FD3CE6"/>
    <w:rsid w:val="00FD5D79"/>
    <w:rsid w:val="00FD734E"/>
    <w:rsid w:val="00FE05AA"/>
    <w:rsid w:val="00FE2352"/>
    <w:rsid w:val="00FE492E"/>
    <w:rsid w:val="00FE5990"/>
    <w:rsid w:val="00FE5B1B"/>
    <w:rsid w:val="00FE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B26A2"/>
  <w14:defaultImageDpi w14:val="0"/>
  <w15:docId w15:val="{53570AD3-9F79-4D40-B8E6-CAD1F518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8D28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03DD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955D66"/>
    <w:pPr>
      <w:widowControl/>
      <w:autoSpaceDE/>
      <w:autoSpaceDN/>
      <w:adjustRightInd/>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55367B"/>
    <w:pPr>
      <w:ind w:left="720"/>
      <w:contextualSpacing/>
    </w:pPr>
  </w:style>
  <w:style w:type="paragraph" w:styleId="Header">
    <w:name w:val="header"/>
    <w:basedOn w:val="Normal"/>
    <w:link w:val="HeaderChar"/>
    <w:uiPriority w:val="99"/>
    <w:unhideWhenUsed/>
    <w:rsid w:val="00374D89"/>
    <w:pPr>
      <w:tabs>
        <w:tab w:val="center" w:pos="4680"/>
        <w:tab w:val="right" w:pos="9360"/>
      </w:tabs>
    </w:pPr>
  </w:style>
  <w:style w:type="character" w:customStyle="1" w:styleId="HeaderChar">
    <w:name w:val="Header Char"/>
    <w:basedOn w:val="DefaultParagraphFont"/>
    <w:link w:val="Header"/>
    <w:uiPriority w:val="99"/>
    <w:rsid w:val="00374D89"/>
    <w:rPr>
      <w:rFonts w:ascii="Times New Roman" w:hAnsi="Times New Roman" w:cs="Times New Roman"/>
      <w:sz w:val="24"/>
      <w:szCs w:val="24"/>
    </w:rPr>
  </w:style>
  <w:style w:type="paragraph" w:styleId="Footer">
    <w:name w:val="footer"/>
    <w:basedOn w:val="Normal"/>
    <w:link w:val="FooterChar"/>
    <w:uiPriority w:val="99"/>
    <w:unhideWhenUsed/>
    <w:rsid w:val="00374D89"/>
    <w:pPr>
      <w:tabs>
        <w:tab w:val="center" w:pos="4680"/>
        <w:tab w:val="right" w:pos="9360"/>
      </w:tabs>
    </w:pPr>
  </w:style>
  <w:style w:type="character" w:customStyle="1" w:styleId="FooterChar">
    <w:name w:val="Footer Char"/>
    <w:basedOn w:val="DefaultParagraphFont"/>
    <w:link w:val="Footer"/>
    <w:uiPriority w:val="99"/>
    <w:rsid w:val="00374D89"/>
    <w:rPr>
      <w:rFonts w:ascii="Times New Roman" w:hAnsi="Times New Roman" w:cs="Times New Roman"/>
      <w:sz w:val="24"/>
      <w:szCs w:val="24"/>
    </w:rPr>
  </w:style>
  <w:style w:type="character" w:customStyle="1" w:styleId="lh-1">
    <w:name w:val="lh-1"/>
    <w:basedOn w:val="DefaultParagraphFont"/>
    <w:rsid w:val="000B647D"/>
  </w:style>
  <w:style w:type="character" w:styleId="Strong">
    <w:name w:val="Strong"/>
    <w:basedOn w:val="DefaultParagraphFont"/>
    <w:uiPriority w:val="22"/>
    <w:qFormat/>
    <w:rsid w:val="00885ADC"/>
    <w:rPr>
      <w:b/>
      <w:bCs/>
    </w:rPr>
  </w:style>
  <w:style w:type="character" w:customStyle="1" w:styleId="Heading4Char">
    <w:name w:val="Heading 4 Char"/>
    <w:basedOn w:val="DefaultParagraphFont"/>
    <w:link w:val="Heading4"/>
    <w:uiPriority w:val="9"/>
    <w:rsid w:val="00955D6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D2809"/>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770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071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F03DD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35ED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ED5"/>
    <w:rPr>
      <w:color w:val="0563C1" w:themeColor="hyperlink"/>
      <w:u w:val="single"/>
    </w:rPr>
  </w:style>
  <w:style w:type="character" w:styleId="UnresolvedMention">
    <w:name w:val="Unresolved Mention"/>
    <w:basedOn w:val="DefaultParagraphFont"/>
    <w:uiPriority w:val="99"/>
    <w:semiHidden/>
    <w:unhideWhenUsed/>
    <w:rsid w:val="00554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3852">
      <w:bodyDiv w:val="1"/>
      <w:marLeft w:val="0"/>
      <w:marRight w:val="0"/>
      <w:marTop w:val="0"/>
      <w:marBottom w:val="0"/>
      <w:divBdr>
        <w:top w:val="none" w:sz="0" w:space="0" w:color="auto"/>
        <w:left w:val="none" w:sz="0" w:space="0" w:color="auto"/>
        <w:bottom w:val="none" w:sz="0" w:space="0" w:color="auto"/>
        <w:right w:val="none" w:sz="0" w:space="0" w:color="auto"/>
      </w:divBdr>
    </w:div>
    <w:div w:id="314381211">
      <w:bodyDiv w:val="1"/>
      <w:marLeft w:val="0"/>
      <w:marRight w:val="0"/>
      <w:marTop w:val="0"/>
      <w:marBottom w:val="0"/>
      <w:divBdr>
        <w:top w:val="none" w:sz="0" w:space="0" w:color="auto"/>
        <w:left w:val="none" w:sz="0" w:space="0" w:color="auto"/>
        <w:bottom w:val="none" w:sz="0" w:space="0" w:color="auto"/>
        <w:right w:val="none" w:sz="0" w:space="0" w:color="auto"/>
      </w:divBdr>
    </w:div>
    <w:div w:id="503397404">
      <w:bodyDiv w:val="1"/>
      <w:marLeft w:val="0"/>
      <w:marRight w:val="0"/>
      <w:marTop w:val="0"/>
      <w:marBottom w:val="0"/>
      <w:divBdr>
        <w:top w:val="none" w:sz="0" w:space="0" w:color="auto"/>
        <w:left w:val="none" w:sz="0" w:space="0" w:color="auto"/>
        <w:bottom w:val="none" w:sz="0" w:space="0" w:color="auto"/>
        <w:right w:val="none" w:sz="0" w:space="0" w:color="auto"/>
      </w:divBdr>
    </w:div>
    <w:div w:id="851183245">
      <w:bodyDiv w:val="1"/>
      <w:marLeft w:val="0"/>
      <w:marRight w:val="0"/>
      <w:marTop w:val="0"/>
      <w:marBottom w:val="0"/>
      <w:divBdr>
        <w:top w:val="none" w:sz="0" w:space="0" w:color="auto"/>
        <w:left w:val="none" w:sz="0" w:space="0" w:color="auto"/>
        <w:bottom w:val="none" w:sz="0" w:space="0" w:color="auto"/>
        <w:right w:val="none" w:sz="0" w:space="0" w:color="auto"/>
      </w:divBdr>
    </w:div>
    <w:div w:id="94326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01E48-AD3F-4A55-9070-2B47E8E9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1918</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3</cp:revision>
  <cp:lastPrinted>2026-01-15T14:05:00Z</cp:lastPrinted>
  <dcterms:created xsi:type="dcterms:W3CDTF">2026-01-20T21:15:00Z</dcterms:created>
  <dcterms:modified xsi:type="dcterms:W3CDTF">2026-01-21T17:34:00Z</dcterms:modified>
</cp:coreProperties>
</file>